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DCD" w:rsidRPr="002B5DE6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>ДЕПАРТАМЕНТ ПО ДЕЛАМ КАЗАЧЕСТВА И КАДЕТСКИХ УЧЕБНЫХ ЗАВЕДЕНИЙ РОСТОВСКОЙ ОБЛАСТИ</w:t>
      </w:r>
    </w:p>
    <w:p w:rsidR="001E1DCD" w:rsidRPr="002B5DE6" w:rsidRDefault="001E1DCD" w:rsidP="001E1DCD">
      <w:pPr>
        <w:pStyle w:val="11"/>
        <w:jc w:val="center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 w:rsidRPr="002B5DE6">
        <w:rPr>
          <w:rFonts w:ascii="Times New Roman" w:hAnsi="Times New Roman"/>
          <w:sz w:val="28"/>
        </w:rPr>
        <w:t xml:space="preserve">ГОСУДАРСТВЕННОЕ БЮДЖЕТНОЕ </w:t>
      </w:r>
      <w:r>
        <w:rPr>
          <w:rFonts w:ascii="Times New Roman" w:hAnsi="Times New Roman"/>
          <w:sz w:val="28"/>
        </w:rPr>
        <w:t xml:space="preserve">ПРОФЕССИОНАЛЬНОЕ </w:t>
      </w:r>
      <w:r w:rsidRPr="002B5DE6">
        <w:rPr>
          <w:rFonts w:ascii="Times New Roman" w:hAnsi="Times New Roman"/>
          <w:sz w:val="28"/>
        </w:rPr>
        <w:t>ОБРАЗОВАТЕЛЬНО</w:t>
      </w:r>
      <w:r>
        <w:rPr>
          <w:rFonts w:ascii="Times New Roman" w:hAnsi="Times New Roman"/>
          <w:sz w:val="28"/>
        </w:rPr>
        <w:t xml:space="preserve">Е УЧРЕЖДЕНИЕ РОСТОВСКОЙ ОБЛАСТИ «БЕЛОКАЛИТВИНСКИЙ </w:t>
      </w:r>
      <w:r w:rsidRPr="002B5DE6">
        <w:rPr>
          <w:rFonts w:ascii="Times New Roman" w:hAnsi="Times New Roman"/>
          <w:sz w:val="28"/>
        </w:rPr>
        <w:t xml:space="preserve"> КАЗАЧ</w:t>
      </w:r>
      <w:r>
        <w:rPr>
          <w:rFonts w:ascii="Times New Roman" w:hAnsi="Times New Roman"/>
          <w:sz w:val="28"/>
        </w:rPr>
        <w:t>ИЙ</w:t>
      </w:r>
      <w:r w:rsidRPr="002B5DE6">
        <w:rPr>
          <w:rFonts w:ascii="Times New Roman" w:hAnsi="Times New Roman"/>
          <w:sz w:val="28"/>
        </w:rPr>
        <w:t xml:space="preserve"> КАДЕТСК</w:t>
      </w:r>
      <w:r>
        <w:rPr>
          <w:rFonts w:ascii="Times New Roman" w:hAnsi="Times New Roman"/>
          <w:sz w:val="28"/>
        </w:rPr>
        <w:t xml:space="preserve">ИЙ ПРОФЕССИОНАЛЬНЫЙ ТЕХНИКУМ ИМЕНИ </w:t>
      </w:r>
    </w:p>
    <w:p w:rsidR="001E1DCD" w:rsidRPr="002B5DE6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ГЕРОЯ СОВЕТСКОГО СОЮЗА БЫКОВА БОРИСА ИВАНОВИЧА»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tbl>
      <w:tblPr>
        <w:tblW w:w="0" w:type="auto"/>
        <w:tblLook w:val="00A0"/>
      </w:tblPr>
      <w:tblGrid>
        <w:gridCol w:w="4784"/>
        <w:gridCol w:w="4786"/>
      </w:tblGrid>
      <w:tr w:rsidR="001E1DCD" w:rsidRPr="007F24DC" w:rsidTr="00974998">
        <w:tc>
          <w:tcPr>
            <w:tcW w:w="478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РАССМОТРЕНО</w:t>
            </w:r>
          </w:p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на заседании </w:t>
            </w:r>
            <w:proofErr w:type="gramStart"/>
            <w:r w:rsidRPr="007F24DC">
              <w:rPr>
                <w:rFonts w:ascii="Times New Roman" w:hAnsi="Times New Roman"/>
                <w:sz w:val="28"/>
              </w:rPr>
              <w:t>Педагогического</w:t>
            </w:r>
            <w:proofErr w:type="gramEnd"/>
            <w:r w:rsidRPr="007F24DC">
              <w:rPr>
                <w:rFonts w:ascii="Times New Roman" w:hAnsi="Times New Roman"/>
                <w:sz w:val="28"/>
              </w:rPr>
              <w:t xml:space="preserve"> </w:t>
            </w:r>
          </w:p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совета протокол № 1</w:t>
            </w:r>
          </w:p>
          <w:p w:rsidR="001E1DCD" w:rsidRPr="007F24DC" w:rsidRDefault="00CE2965" w:rsidP="00974998">
            <w:pPr>
              <w:pStyle w:val="1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 «___» _____ 2020</w:t>
            </w:r>
            <w:r w:rsidR="001E1DCD"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  <w:tc>
          <w:tcPr>
            <w:tcW w:w="478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>УТВЕРЖДАЮ</w:t>
            </w:r>
          </w:p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32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Директор </w:t>
            </w:r>
            <w:r w:rsidRPr="007F24DC">
              <w:rPr>
                <w:rFonts w:ascii="Times New Roman" w:hAnsi="Times New Roman"/>
                <w:sz w:val="28"/>
                <w:szCs w:val="28"/>
              </w:rPr>
              <w:t>ГБПОУ РО «БККПТ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имени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Героя Советского Союза Быкова Бориса Ивановича</w:t>
            </w:r>
            <w:proofErr w:type="gramEnd"/>
            <w:r w:rsidRPr="007F24DC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8"/>
              </w:rPr>
            </w:pPr>
            <w:r w:rsidRPr="007F24DC">
              <w:rPr>
                <w:rFonts w:ascii="Times New Roman" w:hAnsi="Times New Roman"/>
                <w:sz w:val="28"/>
              </w:rPr>
              <w:t xml:space="preserve">_______________ </w:t>
            </w:r>
            <w:proofErr w:type="spellStart"/>
            <w:r w:rsidRPr="007F24DC">
              <w:rPr>
                <w:rFonts w:ascii="Times New Roman" w:hAnsi="Times New Roman"/>
                <w:sz w:val="28"/>
              </w:rPr>
              <w:t>В.В.Мелентей</w:t>
            </w:r>
            <w:proofErr w:type="spellEnd"/>
          </w:p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 ___ </w:t>
            </w:r>
            <w:r w:rsidR="00CE2965">
              <w:rPr>
                <w:rFonts w:ascii="Times New Roman" w:hAnsi="Times New Roman"/>
                <w:sz w:val="28"/>
              </w:rPr>
              <w:t>»  _________  2020</w:t>
            </w:r>
            <w:r w:rsidRPr="007F24DC">
              <w:rPr>
                <w:rFonts w:ascii="Times New Roman" w:hAnsi="Times New Roman"/>
                <w:sz w:val="28"/>
              </w:rPr>
              <w:t xml:space="preserve"> г.</w:t>
            </w:r>
          </w:p>
        </w:tc>
      </w:tr>
    </w:tbl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ПРОГРАММА ПОДГОТОВКИ КВАЛИФИЦИРОВАННЫХ РАБОЧИХ, СЛУЖАЩИХ   </w:t>
      </w:r>
      <w:r w:rsidRPr="002B5DE6">
        <w:rPr>
          <w:rFonts w:ascii="Times New Roman" w:hAnsi="Times New Roman"/>
          <w:sz w:val="28"/>
        </w:rPr>
        <w:t xml:space="preserve">ПО ПРОФЕССИИ </w:t>
      </w:r>
      <w:r>
        <w:rPr>
          <w:rFonts w:ascii="Times New Roman" w:hAnsi="Times New Roman"/>
          <w:sz w:val="28"/>
        </w:rPr>
        <w:t>СРЕДНЕГО</w:t>
      </w:r>
      <w:r w:rsidRPr="002B5DE6">
        <w:rPr>
          <w:rFonts w:ascii="Times New Roman" w:hAnsi="Times New Roman"/>
          <w:sz w:val="28"/>
        </w:rPr>
        <w:t xml:space="preserve"> ПРО</w:t>
      </w:r>
      <w:r>
        <w:rPr>
          <w:rFonts w:ascii="Times New Roman" w:hAnsi="Times New Roman"/>
          <w:sz w:val="28"/>
        </w:rPr>
        <w:t xml:space="preserve">ФЕССИОНАЛЬНОГО </w:t>
      </w:r>
      <w:r w:rsidRPr="002B5DE6">
        <w:rPr>
          <w:rFonts w:ascii="Times New Roman" w:hAnsi="Times New Roman"/>
          <w:sz w:val="28"/>
        </w:rPr>
        <w:t xml:space="preserve">ОБРАЗОВАНИЯ  </w:t>
      </w:r>
    </w:p>
    <w:p w:rsidR="001E1DCD" w:rsidRPr="002B5DE6" w:rsidRDefault="001E1DCD" w:rsidP="001E1DCD">
      <w:pPr>
        <w:pStyle w:val="11"/>
        <w:jc w:val="center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110800.02 (35.01.13) ТРАКТОРИСТ-МАШИНИСТ </w:t>
      </w:r>
    </w:p>
    <w:p w:rsidR="001E1DCD" w:rsidRPr="002B5DE6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СЕЛЬСКОХОЗЯЙСТВЕННОГО ПРОИЗВОДСТВА</w:t>
      </w: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</w:t>
      </w: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</w:p>
    <w:p w:rsidR="001E1DCD" w:rsidRDefault="00CE2965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2020</w:t>
      </w:r>
      <w:r w:rsidR="001E1DCD">
        <w:rPr>
          <w:rFonts w:ascii="Times New Roman" w:hAnsi="Times New Roman"/>
          <w:sz w:val="28"/>
        </w:rPr>
        <w:t xml:space="preserve"> </w:t>
      </w:r>
      <w:r w:rsidR="001E1DCD" w:rsidRPr="002B5DE6">
        <w:rPr>
          <w:rFonts w:ascii="Times New Roman" w:hAnsi="Times New Roman"/>
          <w:sz w:val="28"/>
        </w:rPr>
        <w:t>г.</w:t>
      </w: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  <w:sectPr w:rsidR="001E1DCD" w:rsidSect="0068008C">
          <w:footerReference w:type="default" r:id="rId7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ind w:firstLine="567"/>
        <w:jc w:val="both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sz w:val="28"/>
        </w:rPr>
        <w:t>П</w:t>
      </w:r>
      <w:r w:rsidRPr="00E000F8">
        <w:rPr>
          <w:rFonts w:ascii="Times New Roman" w:hAnsi="Times New Roman"/>
          <w:sz w:val="28"/>
        </w:rPr>
        <w:t>рограмма</w:t>
      </w:r>
      <w:r>
        <w:rPr>
          <w:rFonts w:ascii="Times New Roman" w:hAnsi="Times New Roman"/>
          <w:sz w:val="28"/>
        </w:rPr>
        <w:t xml:space="preserve"> подготовки квалифицированных рабочих, служащих</w:t>
      </w:r>
      <w:r w:rsidRPr="00E000F8">
        <w:rPr>
          <w:rFonts w:ascii="Times New Roman" w:hAnsi="Times New Roman"/>
          <w:sz w:val="28"/>
        </w:rPr>
        <w:t xml:space="preserve"> составлена на основе Федерального государственного образовательного стандарта по профессии </w:t>
      </w:r>
      <w:r>
        <w:rPr>
          <w:rFonts w:ascii="Times New Roman" w:hAnsi="Times New Roman"/>
          <w:sz w:val="28"/>
        </w:rPr>
        <w:t>среднего</w:t>
      </w:r>
      <w:r w:rsidRPr="00E000F8">
        <w:rPr>
          <w:rFonts w:ascii="Times New Roman" w:hAnsi="Times New Roman"/>
          <w:sz w:val="28"/>
        </w:rPr>
        <w:t xml:space="preserve"> профессионального образования, утвержденного приказом Министерства образования и науки Российской Федерации № </w:t>
      </w:r>
      <w:r>
        <w:rPr>
          <w:rFonts w:ascii="Times New Roman" w:hAnsi="Times New Roman"/>
          <w:sz w:val="28"/>
        </w:rPr>
        <w:t>798 от 02 августа</w:t>
      </w:r>
      <w:r w:rsidRPr="00E000F8">
        <w:rPr>
          <w:rFonts w:ascii="Times New Roman" w:hAnsi="Times New Roman"/>
          <w:sz w:val="28"/>
        </w:rPr>
        <w:t xml:space="preserve"> </w:t>
      </w:r>
      <w:smartTag w:uri="urn:schemas-microsoft-com:office:smarttags" w:element="metricconverter">
        <w:smartTagPr>
          <w:attr w:name="ProductID" w:val="2010 г"/>
        </w:smartTagPr>
        <w:r w:rsidRPr="00E000F8">
          <w:rPr>
            <w:rFonts w:ascii="Times New Roman" w:hAnsi="Times New Roman"/>
            <w:sz w:val="28"/>
          </w:rPr>
          <w:t>20</w:t>
        </w:r>
        <w:r>
          <w:rPr>
            <w:rFonts w:ascii="Times New Roman" w:hAnsi="Times New Roman"/>
            <w:sz w:val="28"/>
          </w:rPr>
          <w:t>13 г</w:t>
        </w:r>
      </w:smartTag>
      <w:r>
        <w:rPr>
          <w:rFonts w:ascii="Times New Roman" w:hAnsi="Times New Roman"/>
          <w:sz w:val="28"/>
        </w:rPr>
        <w:t xml:space="preserve">., </w:t>
      </w:r>
      <w:r w:rsidRPr="00E000F8">
        <w:rPr>
          <w:rFonts w:ascii="Times New Roman" w:hAnsi="Times New Roman"/>
          <w:sz w:val="28"/>
        </w:rPr>
        <w:t>утвержден</w:t>
      </w:r>
      <w:r>
        <w:rPr>
          <w:rFonts w:ascii="Times New Roman" w:hAnsi="Times New Roman"/>
          <w:sz w:val="28"/>
        </w:rPr>
        <w:t>ный Министерством юстиции РФ № 29749</w:t>
      </w:r>
      <w:r w:rsidRPr="00E000F8">
        <w:rPr>
          <w:rFonts w:ascii="Times New Roman" w:hAnsi="Times New Roman"/>
          <w:sz w:val="28"/>
        </w:rPr>
        <w:t xml:space="preserve"> от </w:t>
      </w:r>
      <w:r>
        <w:rPr>
          <w:rFonts w:ascii="Times New Roman" w:hAnsi="Times New Roman"/>
          <w:sz w:val="28"/>
        </w:rPr>
        <w:t xml:space="preserve">20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/>
            <w:sz w:val="28"/>
          </w:rPr>
          <w:t>2013 г</w:t>
        </w:r>
      </w:smartTag>
      <w:r>
        <w:rPr>
          <w:rFonts w:ascii="Times New Roman" w:hAnsi="Times New Roman"/>
          <w:sz w:val="28"/>
        </w:rPr>
        <w:t>. в редакции от 09.04.2015 г. № 390</w:t>
      </w:r>
      <w:r w:rsidRPr="00C96FDE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110800.02 (35.01.13) Тракторист-машинист сельскохозяйственного производства.</w:t>
      </w:r>
      <w:proofErr w:type="gramEnd"/>
    </w:p>
    <w:p w:rsidR="001E1DCD" w:rsidRDefault="001E1DCD" w:rsidP="001E1DCD">
      <w:pPr>
        <w:pStyle w:val="11"/>
        <w:ind w:firstLine="567"/>
        <w:jc w:val="both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  <w:r w:rsidRPr="00436B92">
        <w:rPr>
          <w:rFonts w:ascii="Times New Roman" w:hAnsi="Times New Roman"/>
          <w:b/>
          <w:sz w:val="28"/>
        </w:rPr>
        <w:t>Организация разработчик:</w:t>
      </w:r>
      <w:r>
        <w:rPr>
          <w:rFonts w:ascii="Times New Roman" w:hAnsi="Times New Roman"/>
          <w:b/>
          <w:sz w:val="28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>
        <w:rPr>
          <w:rFonts w:ascii="Times New Roman" w:hAnsi="Times New Roman"/>
          <w:b/>
          <w:sz w:val="28"/>
        </w:rPr>
        <w:t>Белокалитвинский</w:t>
      </w:r>
      <w:proofErr w:type="spellEnd"/>
      <w:r>
        <w:rPr>
          <w:rFonts w:ascii="Times New Roman" w:hAnsi="Times New Roman"/>
          <w:b/>
          <w:sz w:val="28"/>
        </w:rPr>
        <w:t xml:space="preserve">  казачий кадетский техникум </w:t>
      </w:r>
      <w:proofErr w:type="gramStart"/>
      <w:r>
        <w:rPr>
          <w:rFonts w:ascii="Times New Roman" w:hAnsi="Times New Roman"/>
          <w:b/>
          <w:sz w:val="28"/>
        </w:rPr>
        <w:t>имени Героя Советского Союза Быкова Бориса Ивановича</w:t>
      </w:r>
      <w:proofErr w:type="gramEnd"/>
      <w:r>
        <w:rPr>
          <w:rFonts w:ascii="Times New Roman" w:hAnsi="Times New Roman"/>
          <w:b/>
          <w:sz w:val="28"/>
        </w:rPr>
        <w:t xml:space="preserve">». </w:t>
      </w:r>
    </w:p>
    <w:p w:rsidR="001E1DCD" w:rsidRPr="004967AC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Pr="00BC1DB7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  <w:r w:rsidRPr="00BC1DB7">
        <w:rPr>
          <w:rFonts w:ascii="Times New Roman" w:hAnsi="Times New Roman"/>
          <w:b/>
          <w:sz w:val="28"/>
          <w:szCs w:val="28"/>
        </w:rPr>
        <w:t>Разработчики: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</w:p>
    <w:p w:rsidR="001E1DCD" w:rsidRPr="005F462A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Фоменко Татьяна Петровна - </w:t>
      </w:r>
      <w:r w:rsidRPr="005F462A">
        <w:rPr>
          <w:rFonts w:ascii="Times New Roman" w:hAnsi="Times New Roman"/>
          <w:sz w:val="28"/>
          <w:szCs w:val="28"/>
        </w:rPr>
        <w:t xml:space="preserve"> заместитель директора по учебно-производственной работе </w:t>
      </w:r>
      <w:r>
        <w:rPr>
          <w:rFonts w:ascii="Times New Roman" w:hAnsi="Times New Roman"/>
          <w:sz w:val="28"/>
          <w:szCs w:val="28"/>
        </w:rPr>
        <w:t>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Зазулин</w:t>
      </w:r>
      <w:proofErr w:type="spellEnd"/>
      <w:r>
        <w:rPr>
          <w:rFonts w:ascii="Times New Roman" w:hAnsi="Times New Roman"/>
          <w:sz w:val="28"/>
          <w:szCs w:val="28"/>
        </w:rPr>
        <w:t xml:space="preserve"> Павел Олегович –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 xml:space="preserve">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Рябенко Владимир Анатольевич – старший мастер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Шорбан</w:t>
      </w:r>
      <w:proofErr w:type="spellEnd"/>
      <w:r>
        <w:rPr>
          <w:rFonts w:ascii="Times New Roman" w:hAnsi="Times New Roman"/>
          <w:sz w:val="28"/>
          <w:szCs w:val="28"/>
        </w:rPr>
        <w:t xml:space="preserve"> Олег Михайлович – мастер производственного обучения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Рябенко Михаил Анатольевич - мастер производственного обучения ГБПОУ РО «Б</w:t>
      </w:r>
      <w:r w:rsidRPr="005F462A">
        <w:rPr>
          <w:rFonts w:ascii="Times New Roman" w:hAnsi="Times New Roman"/>
          <w:sz w:val="28"/>
          <w:szCs w:val="28"/>
        </w:rPr>
        <w:t>КК</w:t>
      </w:r>
      <w:r>
        <w:rPr>
          <w:rFonts w:ascii="Times New Roman" w:hAnsi="Times New Roman"/>
          <w:sz w:val="28"/>
          <w:szCs w:val="28"/>
        </w:rPr>
        <w:t>П</w:t>
      </w:r>
      <w:r w:rsidRPr="005F462A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имени </w:t>
      </w:r>
      <w:proofErr w:type="gramStart"/>
      <w:r>
        <w:rPr>
          <w:rFonts w:ascii="Times New Roman" w:hAnsi="Times New Roman"/>
          <w:sz w:val="28"/>
          <w:szCs w:val="28"/>
        </w:rPr>
        <w:t>Героя Советского Союза Быкова Бориса Ивановича</w:t>
      </w:r>
      <w:proofErr w:type="gramEnd"/>
      <w:r w:rsidRPr="005F462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  <w:proofErr w:type="gramStart"/>
      <w:r w:rsidRPr="004967AC">
        <w:rPr>
          <w:rFonts w:ascii="Times New Roman" w:hAnsi="Times New Roman"/>
          <w:b/>
          <w:sz w:val="28"/>
        </w:rPr>
        <w:t>Рассмотрена</w:t>
      </w:r>
      <w:proofErr w:type="gramEnd"/>
      <w:r w:rsidRPr="004967AC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заседании методической комиссии преподавателей профессиональных дисциплин и мастеров производственного обучения </w:t>
      </w:r>
      <w:r w:rsidR="00CE2965">
        <w:rPr>
          <w:rFonts w:ascii="Times New Roman" w:hAnsi="Times New Roman"/>
          <w:sz w:val="28"/>
        </w:rPr>
        <w:t xml:space="preserve"> протокол № __ от «___»_____2020</w:t>
      </w:r>
      <w:r>
        <w:rPr>
          <w:rFonts w:ascii="Times New Roman" w:hAnsi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</w:rPr>
        <w:t>г.</w:t>
      </w: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 МК __________________ В.А. Рябенко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Согласована</w:t>
      </w:r>
      <w:proofErr w:type="gramEnd"/>
      <w:r>
        <w:rPr>
          <w:rFonts w:ascii="Times New Roman" w:hAnsi="Times New Roman"/>
          <w:b/>
          <w:sz w:val="28"/>
        </w:rPr>
        <w:t xml:space="preserve"> с  работодателем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Pr="00A36309" w:rsidRDefault="001E1DCD" w:rsidP="001E1DCD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ТНВ «Гладышев и</w:t>
      </w:r>
      <w:proofErr w:type="gramStart"/>
      <w:r>
        <w:rPr>
          <w:rFonts w:ascii="Times New Roman" w:hAnsi="Times New Roman"/>
          <w:sz w:val="28"/>
        </w:rPr>
        <w:t xml:space="preserve"> К</w:t>
      </w:r>
      <w:proofErr w:type="gramEnd"/>
      <w:r>
        <w:rPr>
          <w:rFonts w:ascii="Times New Roman" w:hAnsi="Times New Roman"/>
          <w:sz w:val="28"/>
        </w:rPr>
        <w:t>»</w:t>
      </w: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 А.И.Гладышев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1E1DCD" w:rsidSect="0068008C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СОДЕРЖАНИЕ</w:t>
      </w:r>
    </w:p>
    <w:p w:rsidR="001E1DCD" w:rsidRPr="004B573A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1. Заключение о согласовании программы подготовки квалифицированных рабочих, служащих по профес</w:t>
      </w:r>
      <w:r>
        <w:rPr>
          <w:rFonts w:ascii="Times New Roman" w:hAnsi="Times New Roman"/>
          <w:sz w:val="28"/>
          <w:szCs w:val="28"/>
        </w:rPr>
        <w:t>сии СПО 110800.02 (35.01.13) Тракторист-машинист сельскохозяйственного производства</w:t>
      </w:r>
      <w:r w:rsidRPr="00863D92">
        <w:rPr>
          <w:rFonts w:ascii="Times New Roman" w:hAnsi="Times New Roman"/>
          <w:sz w:val="28"/>
          <w:szCs w:val="28"/>
        </w:rPr>
        <w:t xml:space="preserve">. 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2. Используемые сокращения.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 Общие положения.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4. Паспорт </w:t>
      </w:r>
      <w:r w:rsidRPr="00863D92">
        <w:rPr>
          <w:rFonts w:ascii="Times New Roman" w:hAnsi="Times New Roman"/>
          <w:sz w:val="28"/>
        </w:rPr>
        <w:t>п</w:t>
      </w:r>
      <w:r w:rsidRPr="00863D92"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профессии: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4.1. Нормативно-прав</w:t>
      </w:r>
      <w:r>
        <w:rPr>
          <w:rFonts w:ascii="Times New Roman" w:hAnsi="Times New Roman"/>
          <w:sz w:val="28"/>
          <w:szCs w:val="28"/>
        </w:rPr>
        <w:t xml:space="preserve">овые основы разработки </w:t>
      </w:r>
      <w:r w:rsidRPr="00863D92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4.2. Нормативный срок освоения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 Характеристика профессиональной деятельности выпускников и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требования к результатам освоения программы подготовки     квалифицированных рабочих, служащих по профессии: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4.3.1. Область и объекты деятельности выпускника;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firstLine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4.3.2. Виды деятельности и компетенции.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4.4. Специальные требования.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4.5. Структура программы подготовки квалифицированных рабочих, служащих по профессии.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4.6. Распределение вариативной части.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4.7. Распределение формирования компетенций в структуре ППКРС.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4.8. Базы практик.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 Требования к условиям реализации ППКРС:</w:t>
      </w:r>
    </w:p>
    <w:p w:rsidR="001E1DCD" w:rsidRPr="00863D92" w:rsidRDefault="001E1DCD" w:rsidP="001E1DCD">
      <w:pPr>
        <w:spacing w:after="0" w:line="240" w:lineRule="auto"/>
        <w:ind w:left="1134"/>
        <w:jc w:val="both"/>
        <w:rPr>
          <w:rFonts w:ascii="Times New Roman" w:hAnsi="Times New Roman"/>
          <w:b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D92">
        <w:rPr>
          <w:rFonts w:ascii="Times New Roman" w:hAnsi="Times New Roman"/>
          <w:sz w:val="28"/>
          <w:szCs w:val="28"/>
        </w:rPr>
        <w:t>Перечень кабинетов, лабораторий, мастерских и других помещений и территорий для реализации ППКРС;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4.9.2.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D92">
        <w:rPr>
          <w:rFonts w:ascii="Times New Roman" w:hAnsi="Times New Roman"/>
          <w:sz w:val="28"/>
          <w:szCs w:val="28"/>
        </w:rPr>
        <w:t>Материально-техническое обеспечение реализации программы подготовки квалифицированных рабочих, служащих по профессии.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4.10.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63D92">
        <w:rPr>
          <w:rFonts w:ascii="Times New Roman" w:hAnsi="Times New Roman"/>
          <w:sz w:val="28"/>
          <w:szCs w:val="28"/>
        </w:rPr>
        <w:t>Информационное обеспечение реализации программы подготовки квалифицированных рабочих, служащих по профессии.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 Требования к оцениванию качества освоения ППКРС.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Pr="00863D92">
        <w:rPr>
          <w:rFonts w:ascii="Times New Roman" w:hAnsi="Times New Roman"/>
          <w:sz w:val="28"/>
          <w:szCs w:val="28"/>
        </w:rPr>
        <w:t xml:space="preserve">4.11.1. Контроль и оценка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863D92">
        <w:rPr>
          <w:rFonts w:ascii="Times New Roman" w:hAnsi="Times New Roman"/>
          <w:sz w:val="28"/>
          <w:szCs w:val="28"/>
        </w:rPr>
        <w:t>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63D92">
        <w:rPr>
          <w:rFonts w:ascii="Times New Roman" w:hAnsi="Times New Roman"/>
          <w:sz w:val="28"/>
          <w:szCs w:val="28"/>
        </w:rPr>
        <w:t>4.11.2. Порядок выполнения и защиты выпускной квалификационной работы.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4.11.3. Организация государственной итоговой аттестации выпускников.</w:t>
      </w:r>
    </w:p>
    <w:p w:rsidR="001E1DCD" w:rsidRPr="00863D92" w:rsidRDefault="001E1DCD" w:rsidP="001E1DCD">
      <w:pPr>
        <w:autoSpaceDE w:val="0"/>
        <w:autoSpaceDN w:val="0"/>
        <w:adjustRightInd w:val="0"/>
        <w:spacing w:after="0" w:line="240" w:lineRule="auto"/>
        <w:ind w:left="567" w:firstLine="567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4.11.4. Фонды оценочных сре</w:t>
      </w:r>
      <w:proofErr w:type="gramStart"/>
      <w:r w:rsidRPr="00863D92">
        <w:rPr>
          <w:rFonts w:ascii="Times New Roman" w:hAnsi="Times New Roman"/>
          <w:sz w:val="28"/>
          <w:szCs w:val="28"/>
        </w:rPr>
        <w:t>дств дл</w:t>
      </w:r>
      <w:proofErr w:type="gramEnd"/>
      <w:r w:rsidRPr="00863D92">
        <w:rPr>
          <w:rFonts w:ascii="Times New Roman" w:hAnsi="Times New Roman"/>
          <w:sz w:val="28"/>
          <w:szCs w:val="28"/>
        </w:rPr>
        <w:t>я проведения текущего контроля успеваемости и промежуточной аттестации.</w:t>
      </w:r>
    </w:p>
    <w:p w:rsidR="001E1DCD" w:rsidRPr="00863D92" w:rsidRDefault="001E1DCD" w:rsidP="001E1DCD">
      <w:pPr>
        <w:pStyle w:val="11"/>
        <w:rPr>
          <w:rFonts w:ascii="Times New Roman" w:hAnsi="Times New Roman"/>
          <w:sz w:val="28"/>
        </w:rPr>
      </w:pPr>
      <w:r w:rsidRPr="00863D92">
        <w:rPr>
          <w:rFonts w:ascii="Times New Roman" w:hAnsi="Times New Roman"/>
          <w:sz w:val="28"/>
          <w:szCs w:val="28"/>
        </w:rPr>
        <w:t xml:space="preserve">5. Документы, определяющие содержание и организацию </w:t>
      </w:r>
      <w:proofErr w:type="gramStart"/>
      <w:r w:rsidRPr="00863D92">
        <w:rPr>
          <w:rFonts w:ascii="Times New Roman" w:hAnsi="Times New Roman"/>
          <w:sz w:val="28"/>
          <w:szCs w:val="28"/>
        </w:rPr>
        <w:t>образовательного</w:t>
      </w:r>
      <w:proofErr w:type="gramEnd"/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63D92">
        <w:rPr>
          <w:rFonts w:ascii="Times New Roman" w:hAnsi="Times New Roman"/>
          <w:sz w:val="28"/>
          <w:szCs w:val="28"/>
        </w:rPr>
        <w:t>процесса.</w:t>
      </w:r>
    </w:p>
    <w:p w:rsidR="001E1DCD" w:rsidRDefault="001E1DCD" w:rsidP="001E1DCD">
      <w:pPr>
        <w:pStyle w:val="1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1E1DCD" w:rsidRDefault="001E1DCD" w:rsidP="001E1DCD">
      <w:pPr>
        <w:pStyle w:val="1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Программы дисциплин </w:t>
      </w:r>
      <w:proofErr w:type="spellStart"/>
      <w:r>
        <w:rPr>
          <w:rFonts w:ascii="Times New Roman" w:hAnsi="Times New Roman"/>
          <w:sz w:val="28"/>
        </w:rPr>
        <w:t>общепрофессионального</w:t>
      </w:r>
      <w:proofErr w:type="spellEnd"/>
      <w:r>
        <w:rPr>
          <w:rFonts w:ascii="Times New Roman" w:hAnsi="Times New Roman"/>
          <w:sz w:val="28"/>
        </w:rPr>
        <w:t xml:space="preserve"> цикла.</w:t>
      </w:r>
    </w:p>
    <w:p w:rsidR="001E1DCD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5.3.1. 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Основы технического черчения.</w:t>
      </w:r>
    </w:p>
    <w:p w:rsidR="001E1DCD" w:rsidRPr="00EA3712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 ОП.02 Основы материаловедения и технология </w:t>
      </w:r>
      <w:proofErr w:type="spellStart"/>
      <w:r>
        <w:rPr>
          <w:rFonts w:ascii="Times New Roman" w:hAnsi="Times New Roman"/>
          <w:sz w:val="28"/>
        </w:rPr>
        <w:t>общеслесарных</w:t>
      </w:r>
      <w:proofErr w:type="spellEnd"/>
      <w:r>
        <w:rPr>
          <w:rFonts w:ascii="Times New Roman" w:hAnsi="Times New Roman"/>
          <w:sz w:val="28"/>
        </w:rPr>
        <w:t xml:space="preserve"> работ.</w:t>
      </w:r>
    </w:p>
    <w:p w:rsidR="001E1DCD" w:rsidRPr="00EA3712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5.3.3. 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>Техническая механика с основами технических измерений.</w:t>
      </w:r>
    </w:p>
    <w:p w:rsidR="001E1DCD" w:rsidRPr="00EA3712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5.3.4. ОП.04 Основы электротехники.</w:t>
      </w:r>
    </w:p>
    <w:p w:rsidR="001E1DCD" w:rsidRPr="00EA3712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5.3.5. 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1E1DCD" w:rsidRPr="007D730A" w:rsidRDefault="001E1DCD" w:rsidP="001E1DCD">
      <w:pPr>
        <w:pStyle w:val="11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E1DCD" w:rsidRPr="00570814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</w:t>
      </w:r>
      <w:r>
        <w:rPr>
          <w:rFonts w:ascii="Times New Roman" w:hAnsi="Times New Roman"/>
          <w:sz w:val="28"/>
        </w:rPr>
        <w:t>ссионального модуля ПМ.01 Эксплуатация и техническое обслуживание сельскохозяйственных машин и оборудования.</w:t>
      </w:r>
    </w:p>
    <w:p w:rsidR="001E1DCD" w:rsidRPr="00570814" w:rsidRDefault="001E1DCD" w:rsidP="001E1DCD">
      <w:pPr>
        <w:pStyle w:val="1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</w:t>
      </w:r>
      <w:r>
        <w:rPr>
          <w:rFonts w:ascii="Times New Roman" w:hAnsi="Times New Roman"/>
          <w:sz w:val="28"/>
        </w:rPr>
        <w:t>я ПМ.02 Выполнение слесарных работ по ремонту и техническому обслуживанию сельскохозяйственных машин и оборудования.</w:t>
      </w:r>
    </w:p>
    <w:p w:rsidR="001E1DCD" w:rsidRPr="00570814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1E1DCD" w:rsidRPr="00570814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1E1DCD" w:rsidRPr="00570814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1E1DCD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 xml:space="preserve">.6. Программа физической культуры </w:t>
      </w:r>
    </w:p>
    <w:p w:rsidR="001E1DCD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 w:rsidRPr="00570814">
        <w:rPr>
          <w:rFonts w:ascii="Times New Roman" w:hAnsi="Times New Roman"/>
          <w:sz w:val="28"/>
          <w:szCs w:val="28"/>
        </w:rPr>
        <w:t>ФК.00 Физическая культура.</w:t>
      </w:r>
    </w:p>
    <w:p w:rsidR="001E1DCD" w:rsidRPr="00570814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5.7. Программа государственной итоговой аттестации.</w:t>
      </w:r>
    </w:p>
    <w:p w:rsidR="001E1DCD" w:rsidRPr="00870FF2" w:rsidRDefault="001E1DCD" w:rsidP="001E1DCD">
      <w:pPr>
        <w:pStyle w:val="11"/>
        <w:rPr>
          <w:rFonts w:ascii="Times New Roman" w:hAnsi="Times New Roman"/>
          <w:sz w:val="28"/>
        </w:rPr>
      </w:pPr>
      <w:r w:rsidRPr="00870FF2">
        <w:rPr>
          <w:rFonts w:ascii="Times New Roman" w:hAnsi="Times New Roman"/>
          <w:sz w:val="28"/>
        </w:rPr>
        <w:t>6. Воспитательная работа.</w:t>
      </w:r>
    </w:p>
    <w:p w:rsidR="001E1DCD" w:rsidRDefault="001E1DCD" w:rsidP="001E1DCD">
      <w:p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4B573A" w:rsidRDefault="001E1DCD" w:rsidP="001E1DCD">
      <w:pPr>
        <w:pStyle w:val="1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1. </w:t>
      </w:r>
      <w:r w:rsidRPr="004B573A">
        <w:rPr>
          <w:rFonts w:ascii="Times New Roman" w:hAnsi="Times New Roman"/>
          <w:b/>
          <w:sz w:val="28"/>
        </w:rPr>
        <w:t>ЗАКЛЮЧЕНИЕ О СОГЛАСОВАНИИ</w:t>
      </w:r>
      <w:r>
        <w:rPr>
          <w:rFonts w:ascii="Times New Roman" w:hAnsi="Times New Roman"/>
          <w:b/>
          <w:sz w:val="28"/>
        </w:rPr>
        <w:t xml:space="preserve"> ПРОГРАММЫ ПОДГОТОКИ КВАЛИФИЦИРОВАННЫХ РАБОЧИХ, СЛУЖАЩИХ </w:t>
      </w:r>
      <w:r w:rsidRPr="004B573A">
        <w:rPr>
          <w:rFonts w:ascii="Times New Roman" w:hAnsi="Times New Roman"/>
          <w:b/>
          <w:sz w:val="28"/>
        </w:rPr>
        <w:t xml:space="preserve">ПО ПРОФЕССИИ </w:t>
      </w:r>
      <w:r>
        <w:rPr>
          <w:rFonts w:ascii="Times New Roman" w:hAnsi="Times New Roman"/>
          <w:b/>
          <w:sz w:val="28"/>
        </w:rPr>
        <w:t>С</w:t>
      </w:r>
      <w:r w:rsidRPr="004B573A">
        <w:rPr>
          <w:rFonts w:ascii="Times New Roman" w:hAnsi="Times New Roman"/>
          <w:b/>
          <w:sz w:val="28"/>
        </w:rPr>
        <w:t>ПО</w:t>
      </w:r>
      <w:r>
        <w:rPr>
          <w:rFonts w:ascii="Times New Roman" w:hAnsi="Times New Roman"/>
          <w:b/>
          <w:sz w:val="28"/>
        </w:rPr>
        <w:t xml:space="preserve"> </w:t>
      </w:r>
      <w:r w:rsidRPr="000509E4">
        <w:rPr>
          <w:rFonts w:ascii="Times New Roman" w:hAnsi="Times New Roman"/>
          <w:b/>
          <w:sz w:val="28"/>
          <w:szCs w:val="28"/>
        </w:rPr>
        <w:t>110800.01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</w:rPr>
        <w:t>(35.01.13) Тракторист-машинист сельскохозяйственного производства</w:t>
      </w:r>
    </w:p>
    <w:p w:rsidR="001E1DCD" w:rsidRPr="009934B9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Предприятие (организация) работодателя</w:t>
      </w:r>
    </w:p>
    <w:p w:rsidR="001E1DCD" w:rsidRPr="009934B9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9934B9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</w:t>
      </w:r>
      <w:r w:rsidRPr="009934B9">
        <w:rPr>
          <w:rFonts w:ascii="Times New Roman" w:hAnsi="Times New Roman"/>
          <w:sz w:val="28"/>
          <w:szCs w:val="28"/>
        </w:rPr>
        <w:t>_</w:t>
      </w:r>
      <w:r w:rsidRPr="0034617C">
        <w:rPr>
          <w:rFonts w:ascii="Times New Roman" w:hAnsi="Times New Roman"/>
          <w:b/>
          <w:sz w:val="28"/>
          <w:szCs w:val="28"/>
        </w:rPr>
        <w:t>ТНВ «Гладышев и</w:t>
      </w:r>
      <w:proofErr w:type="gramStart"/>
      <w:r w:rsidRPr="0034617C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4617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____________________</w:t>
      </w:r>
    </w:p>
    <w:p w:rsidR="001E1DCD" w:rsidRPr="009934B9" w:rsidRDefault="001E1DCD" w:rsidP="001E1DCD">
      <w:pPr>
        <w:pStyle w:val="11"/>
        <w:rPr>
          <w:rFonts w:ascii="Times New Roman" w:hAnsi="Times New Roman"/>
          <w:i/>
          <w:sz w:val="20"/>
          <w:szCs w:val="28"/>
        </w:rPr>
      </w:pPr>
      <w:r>
        <w:rPr>
          <w:rFonts w:ascii="Times New Roman" w:hAnsi="Times New Roman"/>
          <w:i/>
          <w:sz w:val="20"/>
          <w:szCs w:val="28"/>
        </w:rPr>
        <w:t xml:space="preserve">                                                                   </w:t>
      </w:r>
      <w:r w:rsidRPr="009934B9">
        <w:rPr>
          <w:rFonts w:ascii="Times New Roman" w:hAnsi="Times New Roman"/>
          <w:i/>
          <w:sz w:val="20"/>
          <w:szCs w:val="28"/>
        </w:rPr>
        <w:t>(наименование)</w:t>
      </w:r>
    </w:p>
    <w:p w:rsidR="001E1DCD" w:rsidRPr="001B1F7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Профессия:</w:t>
      </w:r>
      <w:r w:rsidRPr="004B57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110800.02 (35.01.13) Тракторист-машинист сельскохозяйственного производства</w:t>
      </w:r>
    </w:p>
    <w:p w:rsidR="001E1DCD" w:rsidRPr="001B1F7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>Образовательная база приема: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основное общее образ</w:t>
      </w:r>
      <w:r w:rsidRPr="001B1F7D">
        <w:rPr>
          <w:rFonts w:ascii="Times New Roman" w:hAnsi="Times New Roman"/>
          <w:sz w:val="28"/>
          <w:szCs w:val="28"/>
        </w:rPr>
        <w:t>ование</w:t>
      </w:r>
    </w:p>
    <w:p w:rsidR="001E1DCD" w:rsidRPr="001B1F7D" w:rsidRDefault="001E1DCD" w:rsidP="001E1DCD">
      <w:pPr>
        <w:pStyle w:val="11"/>
        <w:rPr>
          <w:rFonts w:ascii="Times New Roman" w:hAnsi="Times New Roman"/>
          <w:sz w:val="28"/>
        </w:rPr>
      </w:pPr>
      <w:r w:rsidRPr="001B1F7D">
        <w:rPr>
          <w:rFonts w:ascii="Times New Roman" w:hAnsi="Times New Roman"/>
          <w:b/>
          <w:sz w:val="28"/>
          <w:szCs w:val="28"/>
        </w:rPr>
        <w:t xml:space="preserve">Квалификации: </w:t>
      </w:r>
      <w:r>
        <w:rPr>
          <w:rFonts w:ascii="Times New Roman" w:hAnsi="Times New Roman"/>
          <w:sz w:val="28"/>
          <w:szCs w:val="28"/>
        </w:rPr>
        <w:t>тракторист-машинист сельскохозяйственного производства; слесарь по ремонту сельскохозяйственных машин и оборудования; водитель автомобиля.</w:t>
      </w:r>
    </w:p>
    <w:p w:rsidR="001E1DCD" w:rsidRPr="001B1F7D" w:rsidRDefault="001E1DCD" w:rsidP="001E1DCD">
      <w:pPr>
        <w:pStyle w:val="11"/>
        <w:tabs>
          <w:tab w:val="left" w:pos="7338"/>
        </w:tabs>
        <w:rPr>
          <w:rFonts w:ascii="Times New Roman" w:hAnsi="Times New Roman"/>
          <w:sz w:val="28"/>
          <w:szCs w:val="28"/>
        </w:rPr>
      </w:pPr>
      <w:r w:rsidRPr="004B573A">
        <w:rPr>
          <w:rFonts w:ascii="Times New Roman" w:hAnsi="Times New Roman"/>
          <w:b/>
          <w:sz w:val="28"/>
          <w:szCs w:val="28"/>
        </w:rPr>
        <w:t xml:space="preserve">Нормативный срок освоения </w:t>
      </w:r>
      <w:r>
        <w:rPr>
          <w:rFonts w:ascii="Times New Roman" w:hAnsi="Times New Roman"/>
          <w:b/>
          <w:sz w:val="28"/>
          <w:szCs w:val="28"/>
        </w:rPr>
        <w:t>ППКРС</w:t>
      </w:r>
      <w:r w:rsidRPr="004B573A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1B1F7D">
        <w:rPr>
          <w:rFonts w:ascii="Times New Roman" w:hAnsi="Times New Roman"/>
          <w:sz w:val="28"/>
          <w:szCs w:val="28"/>
        </w:rPr>
        <w:t>2 года 10 месяцев.</w:t>
      </w:r>
      <w:r w:rsidRPr="001B1F7D">
        <w:rPr>
          <w:rFonts w:ascii="Times New Roman" w:hAnsi="Times New Roman"/>
          <w:sz w:val="28"/>
          <w:szCs w:val="28"/>
        </w:rPr>
        <w:tab/>
      </w:r>
    </w:p>
    <w:p w:rsidR="001E1DCD" w:rsidRPr="001B1F7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1B1F7D">
        <w:rPr>
          <w:rFonts w:ascii="Times New Roman" w:hAnsi="Times New Roman"/>
          <w:b/>
          <w:sz w:val="28"/>
          <w:szCs w:val="28"/>
        </w:rPr>
        <w:t xml:space="preserve">Автор разработчик ППКРС: </w:t>
      </w:r>
      <w:r w:rsidRPr="001B1F7D"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 учреждение  Ростовской области «</w:t>
      </w:r>
      <w:proofErr w:type="spellStart"/>
      <w:r w:rsidRPr="001B1F7D">
        <w:rPr>
          <w:rFonts w:ascii="Times New Roman" w:hAnsi="Times New Roman"/>
          <w:sz w:val="28"/>
          <w:szCs w:val="28"/>
        </w:rPr>
        <w:t>Белокалитвинский</w:t>
      </w:r>
      <w:proofErr w:type="spellEnd"/>
      <w:r w:rsidRPr="001B1F7D">
        <w:rPr>
          <w:rFonts w:ascii="Times New Roman" w:hAnsi="Times New Roman"/>
          <w:sz w:val="28"/>
          <w:szCs w:val="28"/>
        </w:rPr>
        <w:t xml:space="preserve">  казачий кадетский профессиональный техникум </w:t>
      </w:r>
      <w:proofErr w:type="gramStart"/>
      <w:r w:rsidRPr="001B1F7D">
        <w:rPr>
          <w:rFonts w:ascii="Times New Roman" w:hAnsi="Times New Roman"/>
          <w:sz w:val="28"/>
          <w:szCs w:val="28"/>
        </w:rPr>
        <w:t>имени Героя Советского Союза Быкова Бориса Ивановича</w:t>
      </w:r>
      <w:proofErr w:type="gramEnd"/>
      <w:r w:rsidRPr="001B1F7D">
        <w:rPr>
          <w:rFonts w:ascii="Times New Roman" w:hAnsi="Times New Roman"/>
          <w:sz w:val="28"/>
          <w:szCs w:val="28"/>
        </w:rPr>
        <w:t xml:space="preserve"> техникум». </w:t>
      </w:r>
    </w:p>
    <w:p w:rsidR="001E1DCD" w:rsidRPr="001B1F7D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</w:p>
    <w:p w:rsidR="001E1DCD" w:rsidRPr="004B573A" w:rsidRDefault="001E1DCD" w:rsidP="001E1DCD">
      <w:pPr>
        <w:jc w:val="both"/>
        <w:rPr>
          <w:rFonts w:ascii="Times New Roman" w:hAnsi="Times New Roman"/>
          <w:b/>
          <w:sz w:val="28"/>
        </w:rPr>
      </w:pPr>
      <w:r w:rsidRPr="004B573A">
        <w:rPr>
          <w:rFonts w:ascii="Times New Roman" w:hAnsi="Times New Roman"/>
          <w:b/>
          <w:sz w:val="28"/>
        </w:rPr>
        <w:t>ЗАКЛЮЧЕНИЕ</w:t>
      </w:r>
    </w:p>
    <w:p w:rsidR="001E1DCD" w:rsidRDefault="001E1DCD" w:rsidP="001E1DCD">
      <w:pPr>
        <w:pStyle w:val="12"/>
        <w:numPr>
          <w:ilvl w:val="0"/>
          <w:numId w:val="1"/>
        </w:numPr>
        <w:spacing w:after="200" w:line="276" w:lineRule="auto"/>
        <w:ind w:left="284" w:firstLine="0"/>
        <w:jc w:val="both"/>
        <w:rPr>
          <w:sz w:val="28"/>
        </w:rPr>
      </w:pPr>
      <w:r>
        <w:rPr>
          <w:sz w:val="28"/>
        </w:rPr>
        <w:t xml:space="preserve">Представленная программа подготовки квалифицированных рабочих, служащих среднего профессионального образования  по профессии </w:t>
      </w:r>
      <w:r>
        <w:rPr>
          <w:sz w:val="28"/>
          <w:szCs w:val="28"/>
        </w:rPr>
        <w:t>110800.02 (</w:t>
      </w:r>
      <w:r>
        <w:rPr>
          <w:sz w:val="28"/>
        </w:rPr>
        <w:t>35.01.13) Тракторист-машинист сельскохозяйственного производства  разработана в соответствии и с учетом:</w:t>
      </w:r>
    </w:p>
    <w:p w:rsidR="001E1DCD" w:rsidRDefault="001E1DCD" w:rsidP="001E1DCD">
      <w:pPr>
        <w:pStyle w:val="12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требований</w:t>
      </w:r>
      <w:r w:rsidRPr="00875A64">
        <w:rPr>
          <w:sz w:val="28"/>
        </w:rPr>
        <w:t xml:space="preserve"> ФГОС СПО</w:t>
      </w:r>
      <w:r>
        <w:rPr>
          <w:sz w:val="28"/>
        </w:rPr>
        <w:t xml:space="preserve"> утвержденного Министерства образования и науки РФ № 798 от 02 августа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</w:rPr>
          <w:t>2013 г</w:t>
        </w:r>
      </w:smartTag>
      <w:r>
        <w:rPr>
          <w:sz w:val="28"/>
        </w:rPr>
        <w:t>.</w:t>
      </w:r>
      <w:r w:rsidRPr="001B1F7D">
        <w:rPr>
          <w:sz w:val="28"/>
        </w:rPr>
        <w:t xml:space="preserve"> </w:t>
      </w:r>
      <w:r>
        <w:rPr>
          <w:sz w:val="28"/>
        </w:rPr>
        <w:t>в редакции от 09.04.2015 г. № 390;</w:t>
      </w:r>
    </w:p>
    <w:p w:rsidR="001E1DCD" w:rsidRDefault="001E1DCD" w:rsidP="001E1DCD">
      <w:pPr>
        <w:pStyle w:val="12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профессионального стандарта «Тракторист-машинист сельскохозяйственного производства» утвержденного приказом Министерства труда и социальной политики Российской Федерации от 04.06.2014 г. № 362н;</w:t>
      </w:r>
    </w:p>
    <w:p w:rsidR="001E1DCD" w:rsidRDefault="001E1DCD" w:rsidP="001E1DCD">
      <w:pPr>
        <w:pStyle w:val="12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запросов работодателей;</w:t>
      </w:r>
    </w:p>
    <w:p w:rsidR="001E1DCD" w:rsidRDefault="001E1DCD" w:rsidP="001E1DCD">
      <w:pPr>
        <w:pStyle w:val="12"/>
        <w:numPr>
          <w:ilvl w:val="0"/>
          <w:numId w:val="2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особенностей развития Ростовской области;</w:t>
      </w:r>
    </w:p>
    <w:p w:rsidR="001E1DCD" w:rsidRDefault="001E1DCD" w:rsidP="001E1DCD">
      <w:pPr>
        <w:pStyle w:val="12"/>
        <w:numPr>
          <w:ilvl w:val="0"/>
          <w:numId w:val="2"/>
        </w:numPr>
        <w:spacing w:after="200" w:line="276" w:lineRule="auto"/>
        <w:rPr>
          <w:sz w:val="28"/>
        </w:rPr>
      </w:pPr>
      <w:r>
        <w:rPr>
          <w:sz w:val="28"/>
        </w:rPr>
        <w:t xml:space="preserve">потребностями экономики </w:t>
      </w:r>
      <w:proofErr w:type="spellStart"/>
      <w:r>
        <w:rPr>
          <w:sz w:val="28"/>
        </w:rPr>
        <w:t>Белокалитвинского</w:t>
      </w:r>
      <w:proofErr w:type="spellEnd"/>
      <w:r>
        <w:rPr>
          <w:sz w:val="28"/>
        </w:rPr>
        <w:t xml:space="preserve"> района Ростовской области;</w:t>
      </w:r>
    </w:p>
    <w:p w:rsidR="001E1DCD" w:rsidRDefault="001E1DCD" w:rsidP="001E1DCD">
      <w:pPr>
        <w:pStyle w:val="12"/>
        <w:numPr>
          <w:ilvl w:val="0"/>
          <w:numId w:val="1"/>
        </w:numPr>
        <w:spacing w:after="200" w:line="276" w:lineRule="auto"/>
        <w:ind w:left="567" w:hanging="283"/>
        <w:jc w:val="both"/>
        <w:rPr>
          <w:sz w:val="28"/>
        </w:rPr>
      </w:pPr>
      <w:r>
        <w:rPr>
          <w:sz w:val="28"/>
        </w:rPr>
        <w:t xml:space="preserve">Содержание программы подготовки квалифицированных рабочих, служащих по профессии </w:t>
      </w:r>
      <w:r>
        <w:rPr>
          <w:sz w:val="28"/>
          <w:szCs w:val="28"/>
        </w:rPr>
        <w:t>110800.02 (</w:t>
      </w:r>
      <w:r>
        <w:rPr>
          <w:sz w:val="28"/>
        </w:rPr>
        <w:t>35.01.13) Тракторист-машинист сельскохозяйственного производства:</w:t>
      </w:r>
    </w:p>
    <w:p w:rsidR="001E1DCD" w:rsidRDefault="001E1DCD" w:rsidP="001E1DCD">
      <w:pPr>
        <w:pStyle w:val="12"/>
        <w:numPr>
          <w:ilvl w:val="1"/>
          <w:numId w:val="1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lastRenderedPageBreak/>
        <w:t xml:space="preserve">Отражает современные инновационные тенденции в развитии отрасли с учетом потребностей работодателей и экономики </w:t>
      </w:r>
      <w:proofErr w:type="spellStart"/>
      <w:r>
        <w:rPr>
          <w:sz w:val="28"/>
        </w:rPr>
        <w:t>Белокалитвинского</w:t>
      </w:r>
      <w:proofErr w:type="spellEnd"/>
      <w:r>
        <w:rPr>
          <w:sz w:val="28"/>
        </w:rPr>
        <w:t xml:space="preserve"> района Ростовской области.</w:t>
      </w:r>
    </w:p>
    <w:p w:rsidR="001E1DCD" w:rsidRDefault="001E1DCD" w:rsidP="001E1DCD">
      <w:pPr>
        <w:pStyle w:val="12"/>
        <w:numPr>
          <w:ilvl w:val="1"/>
          <w:numId w:val="1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на:</w:t>
      </w:r>
    </w:p>
    <w:p w:rsidR="001E1DCD" w:rsidRPr="005C7CB8" w:rsidRDefault="001E1DCD" w:rsidP="001E1DCD">
      <w:pPr>
        <w:pStyle w:val="12"/>
        <w:numPr>
          <w:ilvl w:val="0"/>
          <w:numId w:val="3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Освоение видов профессиональной деятельности по профессии в соответствии с ФГОС СПО и присваиваемыми квалификациями из рекомендованного перечня возможных сочетаний профессий</w:t>
      </w:r>
      <w:r w:rsidRPr="00875A64">
        <w:rPr>
          <w:sz w:val="28"/>
        </w:rPr>
        <w:t>:</w:t>
      </w:r>
      <w:r w:rsidRPr="00875A64">
        <w:rPr>
          <w:b/>
          <w:sz w:val="28"/>
          <w:szCs w:val="28"/>
        </w:rPr>
        <w:t xml:space="preserve"> </w:t>
      </w:r>
    </w:p>
    <w:p w:rsidR="001E1DCD" w:rsidRDefault="001E1DCD" w:rsidP="001E1DCD">
      <w:pPr>
        <w:pStyle w:val="12"/>
        <w:spacing w:after="20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тракторист-машинист сельскохозяйственного производства категории «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»;</w:t>
      </w:r>
    </w:p>
    <w:p w:rsidR="001E1DCD" w:rsidRDefault="001E1DCD" w:rsidP="001E1DCD">
      <w:pPr>
        <w:pStyle w:val="12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слесарь по ремонту сельскохозяйственных машин и оборудования 3 разряда;</w:t>
      </w:r>
    </w:p>
    <w:p w:rsidR="001E1DCD" w:rsidRDefault="001E1DCD" w:rsidP="001E1DCD">
      <w:pPr>
        <w:pStyle w:val="12"/>
        <w:spacing w:after="200" w:line="276" w:lineRule="auto"/>
        <w:jc w:val="both"/>
        <w:rPr>
          <w:sz w:val="28"/>
          <w:szCs w:val="28"/>
        </w:rPr>
      </w:pPr>
    </w:p>
    <w:p w:rsidR="001E1DCD" w:rsidRDefault="001E1DCD" w:rsidP="001E1DCD">
      <w:pPr>
        <w:pStyle w:val="12"/>
        <w:numPr>
          <w:ilvl w:val="1"/>
          <w:numId w:val="1"/>
        </w:numPr>
        <w:spacing w:after="200" w:line="276" w:lineRule="auto"/>
        <w:jc w:val="both"/>
        <w:rPr>
          <w:sz w:val="28"/>
        </w:rPr>
      </w:pPr>
      <w:r>
        <w:rPr>
          <w:sz w:val="28"/>
        </w:rPr>
        <w:t>Направлено на формирование: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 </w:t>
      </w:r>
      <w:r w:rsidRPr="0033291A">
        <w:rPr>
          <w:rFonts w:ascii="Times New Roman" w:hAnsi="Times New Roman"/>
          <w:b/>
          <w:sz w:val="28"/>
        </w:rPr>
        <w:t>Общи</w:t>
      </w:r>
      <w:r>
        <w:rPr>
          <w:rFonts w:ascii="Times New Roman" w:hAnsi="Times New Roman"/>
          <w:b/>
          <w:sz w:val="28"/>
        </w:rPr>
        <w:t>х</w:t>
      </w:r>
      <w:r w:rsidRPr="0033291A">
        <w:rPr>
          <w:rFonts w:ascii="Times New Roman" w:hAnsi="Times New Roman"/>
          <w:b/>
          <w:sz w:val="28"/>
        </w:rPr>
        <w:t xml:space="preserve"> компетенци</w:t>
      </w:r>
      <w:r>
        <w:rPr>
          <w:rFonts w:ascii="Times New Roman" w:hAnsi="Times New Roman"/>
          <w:b/>
          <w:sz w:val="28"/>
        </w:rPr>
        <w:t>й</w:t>
      </w:r>
      <w:r w:rsidRPr="0033291A">
        <w:rPr>
          <w:rFonts w:ascii="Times New Roman" w:hAnsi="Times New Roman"/>
          <w:b/>
          <w:sz w:val="28"/>
        </w:rPr>
        <w:t xml:space="preserve">: 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1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8008C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профессии, проявлять к ней устойчивый интерес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2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деятельность, исходя из цели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способов её достижения, определенных руководителем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8008C">
        <w:rPr>
          <w:rFonts w:ascii="Times New Roman" w:hAnsi="Times New Roman"/>
          <w:sz w:val="28"/>
          <w:szCs w:val="28"/>
        </w:rPr>
        <w:t xml:space="preserve">Анализировать рабочую ситуацию, осуществлять </w:t>
      </w:r>
      <w:proofErr w:type="gramStart"/>
      <w:r w:rsidRPr="0068008C">
        <w:rPr>
          <w:rFonts w:ascii="Times New Roman" w:hAnsi="Times New Roman"/>
          <w:sz w:val="28"/>
          <w:szCs w:val="28"/>
        </w:rPr>
        <w:t>текущий</w:t>
      </w:r>
      <w:proofErr w:type="gramEnd"/>
      <w:r w:rsidRPr="0068008C">
        <w:rPr>
          <w:rFonts w:ascii="Times New Roman" w:hAnsi="Times New Roman"/>
          <w:sz w:val="28"/>
          <w:szCs w:val="28"/>
        </w:rPr>
        <w:t xml:space="preserve">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итоговый контроль, оценку и коррекцию собственной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08C">
        <w:rPr>
          <w:rFonts w:ascii="Times New Roman" w:hAnsi="Times New Roman"/>
          <w:sz w:val="28"/>
          <w:szCs w:val="28"/>
        </w:rPr>
        <w:t>деятельности, нести ответственность за результаты своей работы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4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Осуществлять поиск информации, необходимой для </w:t>
      </w:r>
      <w:proofErr w:type="gramStart"/>
      <w:r w:rsidRPr="0068008C">
        <w:rPr>
          <w:rFonts w:ascii="Times New Roman" w:hAnsi="Times New Roman"/>
          <w:sz w:val="28"/>
          <w:szCs w:val="28"/>
        </w:rPr>
        <w:t>эффективного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выполнения профессиональных задач.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5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Использовать информационно-коммуникационные технологии </w:t>
      </w:r>
      <w:proofErr w:type="gramStart"/>
      <w:r w:rsidRPr="0068008C">
        <w:rPr>
          <w:rFonts w:ascii="Times New Roman" w:hAnsi="Times New Roman"/>
          <w:sz w:val="28"/>
          <w:szCs w:val="28"/>
        </w:rPr>
        <w:t>в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6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Работать в команде, эффективно общаться с коллегами,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руководством, клиентами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7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 с соблюдением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требований охраны труда и экологической безопасности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8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Исполнять воинскую обязанность с применением </w:t>
      </w:r>
      <w:proofErr w:type="gramStart"/>
      <w:r w:rsidRPr="0068008C">
        <w:rPr>
          <w:rFonts w:ascii="Times New Roman" w:hAnsi="Times New Roman"/>
          <w:sz w:val="28"/>
          <w:szCs w:val="28"/>
        </w:rPr>
        <w:t>полученных</w:t>
      </w:r>
      <w:proofErr w:type="gramEnd"/>
    </w:p>
    <w:p w:rsidR="001E1DCD" w:rsidRPr="0068008C" w:rsidRDefault="001E1DCD" w:rsidP="001E1DCD">
      <w:pPr>
        <w:pStyle w:val="11"/>
        <w:jc w:val="both"/>
        <w:rPr>
          <w:rFonts w:ascii="Times New Roman" w:hAnsi="Times New Roman"/>
          <w:b/>
          <w:sz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профессиональных знаний (для юношей)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2179A" w:rsidRDefault="001E1DCD" w:rsidP="001E1DCD">
      <w:pPr>
        <w:pStyle w:val="11"/>
        <w:ind w:left="426"/>
        <w:jc w:val="both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</w:t>
      </w:r>
      <w:r w:rsidRPr="0033291A">
        <w:rPr>
          <w:rFonts w:ascii="Times New Roman" w:hAnsi="Times New Roman"/>
          <w:b/>
          <w:sz w:val="28"/>
        </w:rPr>
        <w:t>Профессиональные компетенции, соответствующие</w:t>
      </w:r>
      <w:r>
        <w:rPr>
          <w:rFonts w:ascii="Times New Roman" w:hAnsi="Times New Roman"/>
          <w:b/>
          <w:sz w:val="28"/>
        </w:rPr>
        <w:t xml:space="preserve"> основным видам </w:t>
      </w:r>
      <w:r w:rsidRPr="0033291A">
        <w:rPr>
          <w:rFonts w:ascii="Times New Roman" w:hAnsi="Times New Roman"/>
          <w:b/>
          <w:sz w:val="28"/>
        </w:rPr>
        <w:t xml:space="preserve"> деятельности: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Эксплуатация и техническое обслуживание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94308">
        <w:rPr>
          <w:rFonts w:ascii="Times New Roman" w:hAnsi="Times New Roman"/>
          <w:b/>
          <w:bCs/>
          <w:sz w:val="28"/>
          <w:szCs w:val="28"/>
        </w:rPr>
        <w:t>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1.1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Управлять тракторами и самоходными сельскохозяйственными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машинами всех видов в организациях сельского хозяйства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1.2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возделыванию и уборке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культур в растениеводстве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lastRenderedPageBreak/>
        <w:t>ПК 1.3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обслуживанию технологического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оборудования технологических комплексов и механизированных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в мастерских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пунктах технического обслуживания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 xml:space="preserve"> 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Выполнение слесарных работ по ремонту и техническому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>обслуживанию 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при 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стационарных и передвижных средств технического обслуживании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ремонта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ремонт, наладку и регулировку отдельных узлов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деталей тракторов, самоходных и других сельскохозяйственных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машин, прицепных и навесных устройств, оборудования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животноводческих ферм и комплексов с заменой отдельных частей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деталей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профилактические осмотры тракторов, самоходных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других сельскохозяйственных машин, прицепных и навесных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устройств, оборудования животноводческих ферм и комплексов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Выявлять причины несложных неисправностей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самоходных и самоходных и других сельскохозяйственных машин,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прицепных и навесных устройств, оборудования животноводческих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 и комплексов и устранять их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2.5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Проверять на точность и испытывать под нагрузкой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отремонтированные сельскохозяйственные машины и оборудование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2.6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консервации и сезонному хранению</w:t>
      </w:r>
    </w:p>
    <w:p w:rsidR="001E1DCD" w:rsidRPr="002445A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2445A8">
        <w:rPr>
          <w:rFonts w:ascii="Times New Roman" w:hAnsi="Times New Roman"/>
          <w:sz w:val="28"/>
          <w:szCs w:val="28"/>
        </w:rPr>
        <w:t>сельскохозяйственных машин и оборудования.</w:t>
      </w:r>
    </w:p>
    <w:p w:rsidR="001E1DCD" w:rsidRDefault="001E1DCD" w:rsidP="001E1DCD">
      <w:pPr>
        <w:pStyle w:val="12"/>
        <w:numPr>
          <w:ilvl w:val="0"/>
          <w:numId w:val="1"/>
        </w:numPr>
        <w:spacing w:line="276" w:lineRule="auto"/>
        <w:ind w:left="0" w:firstLine="360"/>
        <w:jc w:val="both"/>
        <w:rPr>
          <w:sz w:val="28"/>
        </w:rPr>
      </w:pPr>
      <w:r>
        <w:rPr>
          <w:sz w:val="28"/>
        </w:rPr>
        <w:t>Объем времени вариативной части ППКРС оптимально распределен в профессиональной составляющей подготовки рабочего и отражает требования работодателей.</w:t>
      </w:r>
    </w:p>
    <w:p w:rsidR="001E1DCD" w:rsidRDefault="001E1DCD" w:rsidP="001E1DCD">
      <w:pPr>
        <w:pStyle w:val="12"/>
        <w:numPr>
          <w:ilvl w:val="0"/>
          <w:numId w:val="1"/>
        </w:numPr>
        <w:spacing w:after="200" w:line="276" w:lineRule="auto"/>
        <w:ind w:left="0" w:firstLine="360"/>
        <w:jc w:val="both"/>
        <w:rPr>
          <w:sz w:val="28"/>
        </w:rPr>
      </w:pPr>
      <w:r>
        <w:rPr>
          <w:sz w:val="28"/>
        </w:rPr>
        <w:t xml:space="preserve">Программа подготовки квалифицированных рабочих, служащих по профессии </w:t>
      </w:r>
      <w:r>
        <w:rPr>
          <w:sz w:val="28"/>
          <w:szCs w:val="28"/>
        </w:rPr>
        <w:t>110800.02 (</w:t>
      </w:r>
      <w:r>
        <w:rPr>
          <w:sz w:val="28"/>
        </w:rPr>
        <w:t>35.01.13) Тракторист-машинист сельскохозяйственного производства разработана в соответствии с требованиями ФГОС СПО к материально-техническому обеспечению образовательного процесса.</w:t>
      </w:r>
    </w:p>
    <w:p w:rsidR="001E1DCD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22179A">
        <w:rPr>
          <w:rFonts w:ascii="Times New Roman" w:hAnsi="Times New Roman"/>
          <w:b/>
          <w:sz w:val="28"/>
          <w:szCs w:val="28"/>
        </w:rPr>
        <w:t>Вывод: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Данная</w:t>
      </w:r>
      <w:r w:rsidRPr="0022179A">
        <w:rPr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программа подготовки квалифицированных рабочих, служащих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по профессии </w:t>
      </w:r>
      <w:r>
        <w:rPr>
          <w:rFonts w:ascii="Times New Roman" w:hAnsi="Times New Roman"/>
          <w:sz w:val="28"/>
          <w:szCs w:val="28"/>
        </w:rPr>
        <w:t>110800.02 (</w:t>
      </w:r>
      <w:r w:rsidRPr="00394308">
        <w:rPr>
          <w:rFonts w:ascii="Times New Roman" w:hAnsi="Times New Roman"/>
          <w:sz w:val="28"/>
          <w:szCs w:val="28"/>
        </w:rPr>
        <w:t>35.01.13</w:t>
      </w:r>
      <w:r>
        <w:rPr>
          <w:rFonts w:ascii="Times New Roman" w:hAnsi="Times New Roman"/>
          <w:sz w:val="28"/>
          <w:szCs w:val="28"/>
        </w:rPr>
        <w:t>)</w:t>
      </w:r>
      <w:r w:rsidRPr="00394308">
        <w:rPr>
          <w:rFonts w:ascii="Times New Roman" w:hAnsi="Times New Roman"/>
          <w:sz w:val="28"/>
        </w:rPr>
        <w:t xml:space="preserve"> Тракторист-машинист сельскохозяйственного производства</w:t>
      </w:r>
      <w:r w:rsidRPr="00221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>позволяет подготовить квалифицированного рабочего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 в соответствии  с 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2179A">
        <w:rPr>
          <w:rFonts w:ascii="Times New Roman" w:hAnsi="Times New Roman"/>
          <w:sz w:val="28"/>
          <w:szCs w:val="28"/>
        </w:rPr>
        <w:t xml:space="preserve"> ФГОС</w:t>
      </w:r>
      <w:r>
        <w:rPr>
          <w:rFonts w:ascii="Times New Roman" w:hAnsi="Times New Roman"/>
          <w:sz w:val="28"/>
          <w:szCs w:val="28"/>
        </w:rPr>
        <w:t xml:space="preserve"> СПО</w:t>
      </w:r>
      <w:r w:rsidRPr="0022179A">
        <w:rPr>
          <w:rFonts w:ascii="Times New Roman" w:hAnsi="Times New Roman"/>
          <w:sz w:val="28"/>
          <w:szCs w:val="28"/>
        </w:rPr>
        <w:t xml:space="preserve">, экономики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22179A">
        <w:rPr>
          <w:rFonts w:ascii="Times New Roman" w:hAnsi="Times New Roman"/>
          <w:sz w:val="28"/>
          <w:szCs w:val="28"/>
        </w:rPr>
        <w:t xml:space="preserve"> Ростовской области и запросами работодателей.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</w:p>
    <w:p w:rsidR="001E1DCD" w:rsidRPr="0022179A" w:rsidRDefault="001E1DCD" w:rsidP="001E1DCD">
      <w:pPr>
        <w:pStyle w:val="11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Директор ТНВ «Гладышев и</w:t>
      </w:r>
      <w:proofErr w:type="gramStart"/>
      <w:r>
        <w:rPr>
          <w:rFonts w:ascii="Times New Roman" w:hAnsi="Times New Roman"/>
          <w:sz w:val="28"/>
        </w:rPr>
        <w:t xml:space="preserve"> К</w:t>
      </w:r>
      <w:proofErr w:type="gramEnd"/>
      <w:r>
        <w:rPr>
          <w:rFonts w:ascii="Times New Roman" w:hAnsi="Times New Roman"/>
          <w:sz w:val="28"/>
        </w:rPr>
        <w:t>»                                                  А.И.Гладышев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A36309" w:rsidRDefault="001E1DCD" w:rsidP="001E1DCD">
      <w:pPr>
        <w:pStyle w:val="11"/>
        <w:ind w:left="4956"/>
        <w:rPr>
          <w:rFonts w:ascii="Times New Roman" w:hAnsi="Times New Roman"/>
          <w:sz w:val="28"/>
        </w:rPr>
      </w:pPr>
      <w:r w:rsidRPr="00A36309">
        <w:rPr>
          <w:rFonts w:ascii="Times New Roman" w:hAnsi="Times New Roman"/>
          <w:sz w:val="28"/>
        </w:rPr>
        <w:lastRenderedPageBreak/>
        <w:t>СОГЛАСОВАНО</w:t>
      </w:r>
    </w:p>
    <w:p w:rsidR="001E1DCD" w:rsidRPr="00A36309" w:rsidRDefault="001E1DCD" w:rsidP="001E1DCD">
      <w:pPr>
        <w:pStyle w:val="11"/>
        <w:ind w:left="4956"/>
        <w:rPr>
          <w:rFonts w:ascii="Times New Roman" w:hAnsi="Times New Roman"/>
          <w:sz w:val="28"/>
        </w:rPr>
      </w:pPr>
      <w:r w:rsidRPr="00A36309">
        <w:rPr>
          <w:rFonts w:ascii="Times New Roman" w:hAnsi="Times New Roman"/>
          <w:sz w:val="28"/>
        </w:rPr>
        <w:t xml:space="preserve">Директор </w:t>
      </w:r>
      <w:r>
        <w:rPr>
          <w:rFonts w:ascii="Times New Roman" w:hAnsi="Times New Roman"/>
          <w:sz w:val="28"/>
        </w:rPr>
        <w:t>ТНВ «Гладышев и</w:t>
      </w:r>
      <w:proofErr w:type="gramStart"/>
      <w:r>
        <w:rPr>
          <w:rFonts w:ascii="Times New Roman" w:hAnsi="Times New Roman"/>
          <w:sz w:val="28"/>
        </w:rPr>
        <w:t xml:space="preserve"> К</w:t>
      </w:r>
      <w:proofErr w:type="gramEnd"/>
      <w:r>
        <w:rPr>
          <w:rFonts w:ascii="Times New Roman" w:hAnsi="Times New Roman"/>
          <w:sz w:val="28"/>
        </w:rPr>
        <w:t>»</w:t>
      </w:r>
    </w:p>
    <w:p w:rsidR="001E1DCD" w:rsidRDefault="001E1DCD" w:rsidP="001E1DCD">
      <w:pPr>
        <w:pStyle w:val="11"/>
        <w:ind w:left="4956"/>
        <w:rPr>
          <w:rFonts w:ascii="Times New Roman" w:hAnsi="Times New Roman"/>
          <w:sz w:val="28"/>
        </w:rPr>
      </w:pPr>
      <w:proofErr w:type="spellStart"/>
      <w:r w:rsidRPr="00A36309">
        <w:rPr>
          <w:rFonts w:ascii="Times New Roman" w:hAnsi="Times New Roman"/>
          <w:sz w:val="28"/>
        </w:rPr>
        <w:t>_________</w:t>
      </w:r>
      <w:r>
        <w:rPr>
          <w:rFonts w:ascii="Times New Roman" w:hAnsi="Times New Roman"/>
          <w:sz w:val="28"/>
        </w:rPr>
        <w:t>_____</w:t>
      </w:r>
      <w:r w:rsidRPr="00A36309">
        <w:rPr>
          <w:rFonts w:ascii="Times New Roman" w:hAnsi="Times New Roman"/>
          <w:sz w:val="28"/>
        </w:rPr>
        <w:t>А.И.Гладышев</w:t>
      </w:r>
      <w:proofErr w:type="spellEnd"/>
    </w:p>
    <w:p w:rsidR="001E1DCD" w:rsidRDefault="001E1DCD" w:rsidP="001E1DCD">
      <w:pPr>
        <w:pStyle w:val="11"/>
        <w:ind w:left="49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 СОГЛАСОВАНИЯ</w:t>
      </w: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содержания программы подготовки квалифицированных рабочих, служащих по профессии </w:t>
      </w:r>
      <w:r>
        <w:rPr>
          <w:rFonts w:ascii="Times New Roman" w:hAnsi="Times New Roman"/>
          <w:sz w:val="28"/>
          <w:szCs w:val="28"/>
        </w:rPr>
        <w:t>110800.02 (</w:t>
      </w:r>
      <w:r>
        <w:rPr>
          <w:rFonts w:ascii="Times New Roman" w:hAnsi="Times New Roman"/>
          <w:sz w:val="28"/>
        </w:rPr>
        <w:t xml:space="preserve">35.01.13) Тракторист-машинист </w:t>
      </w:r>
    </w:p>
    <w:p w:rsidR="001E1DCD" w:rsidRDefault="001E1DCD" w:rsidP="001E1DCD">
      <w:pPr>
        <w:pStyle w:val="1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сельскохозяйственного производства</w:t>
      </w: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</w:p>
    <w:p w:rsidR="001E1DCD" w:rsidRPr="00E927C2" w:rsidRDefault="001E1DCD" w:rsidP="001E1DCD">
      <w:pPr>
        <w:pStyle w:val="11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numPr>
          <w:ilvl w:val="0"/>
          <w:numId w:val="33"/>
        </w:numPr>
        <w:rPr>
          <w:rFonts w:ascii="Times New Roman" w:hAnsi="Times New Roman"/>
          <w:sz w:val="28"/>
        </w:rPr>
      </w:pPr>
      <w:r w:rsidRPr="00E927C2">
        <w:rPr>
          <w:rFonts w:ascii="Times New Roman" w:hAnsi="Times New Roman"/>
          <w:sz w:val="28"/>
        </w:rPr>
        <w:t>Учет требований работодателей при распределении</w:t>
      </w:r>
      <w:r>
        <w:rPr>
          <w:rFonts w:ascii="Times New Roman" w:hAnsi="Times New Roman"/>
          <w:sz w:val="28"/>
        </w:rPr>
        <w:t xml:space="preserve"> </w:t>
      </w:r>
      <w:r w:rsidRPr="00E927C2">
        <w:rPr>
          <w:rFonts w:ascii="Times New Roman" w:hAnsi="Times New Roman"/>
          <w:sz w:val="28"/>
        </w:rPr>
        <w:t>учебной и производственных практик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 учтены) </w:t>
      </w:r>
      <w:proofErr w:type="spellStart"/>
      <w:r>
        <w:rPr>
          <w:rFonts w:ascii="Times New Roman" w:hAnsi="Times New Roman"/>
          <w:sz w:val="28"/>
        </w:rPr>
        <w:t>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>_____</w:t>
      </w:r>
    </w:p>
    <w:p w:rsidR="001E1DCD" w:rsidRDefault="001E1DCD" w:rsidP="001E1DCD">
      <w:pPr>
        <w:pStyle w:val="11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11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требований работодателей при распределении объема времени на освоение содержания теоретического материала и получение практического опыта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/неучтены) </w:t>
      </w:r>
      <w:proofErr w:type="spellStart"/>
      <w:r>
        <w:rPr>
          <w:rFonts w:ascii="Times New Roman" w:hAnsi="Times New Roman"/>
          <w:sz w:val="28"/>
        </w:rPr>
        <w:t>_______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>_____</w:t>
      </w: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11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требований работодателей при формировании перечня видов деятельности, ПК, ОК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 учтены) </w:t>
      </w:r>
      <w:proofErr w:type="spellStart"/>
      <w:r>
        <w:rPr>
          <w:rFonts w:ascii="Times New Roman" w:hAnsi="Times New Roman"/>
          <w:sz w:val="28"/>
        </w:rPr>
        <w:t>________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>______</w:t>
      </w:r>
    </w:p>
    <w:p w:rsidR="001E1DCD" w:rsidRDefault="001E1DCD" w:rsidP="001E1DCD">
      <w:pPr>
        <w:pStyle w:val="11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учебных кабинетов (мастерских, лабораторий и др.) обеспечивает проведение всех видов занятий, практики, предусмотренных ОПОП (</w:t>
      </w:r>
      <w:proofErr w:type="gramStart"/>
      <w:r>
        <w:rPr>
          <w:rFonts w:ascii="Times New Roman" w:hAnsi="Times New Roman"/>
          <w:sz w:val="28"/>
        </w:rPr>
        <w:t>обеспечивает</w:t>
      </w:r>
      <w:proofErr w:type="gramEnd"/>
      <w:r>
        <w:rPr>
          <w:rFonts w:ascii="Times New Roman" w:hAnsi="Times New Roman"/>
          <w:sz w:val="28"/>
        </w:rPr>
        <w:t xml:space="preserve">/не обеспечивает) </w:t>
      </w:r>
      <w:proofErr w:type="spellStart"/>
      <w:r>
        <w:rPr>
          <w:rFonts w:ascii="Times New Roman" w:hAnsi="Times New Roman"/>
          <w:sz w:val="28"/>
        </w:rPr>
        <w:t>_____________________</w:t>
      </w:r>
      <w:r w:rsidRPr="000509E4">
        <w:rPr>
          <w:rFonts w:ascii="Times New Roman" w:hAnsi="Times New Roman"/>
          <w:i/>
          <w:sz w:val="28"/>
        </w:rPr>
        <w:t>обеспечивает</w:t>
      </w:r>
      <w:proofErr w:type="spellEnd"/>
      <w:r>
        <w:rPr>
          <w:rFonts w:ascii="Times New Roman" w:hAnsi="Times New Roman"/>
          <w:sz w:val="28"/>
        </w:rPr>
        <w:t xml:space="preserve">_________________________  </w:t>
      </w:r>
    </w:p>
    <w:p w:rsidR="001E1DCD" w:rsidRDefault="001E1DCD" w:rsidP="001E1DCD">
      <w:pPr>
        <w:pStyle w:val="11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numPr>
          <w:ilvl w:val="0"/>
          <w:numId w:val="33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Учет требований работодателей при распределении последовательности изучения УД, ПМ (</w:t>
      </w:r>
      <w:proofErr w:type="gramStart"/>
      <w:r>
        <w:rPr>
          <w:rFonts w:ascii="Times New Roman" w:hAnsi="Times New Roman"/>
          <w:sz w:val="28"/>
        </w:rPr>
        <w:t>учтены</w:t>
      </w:r>
      <w:proofErr w:type="gramEnd"/>
      <w:r>
        <w:rPr>
          <w:rFonts w:ascii="Times New Roman" w:hAnsi="Times New Roman"/>
          <w:sz w:val="28"/>
        </w:rPr>
        <w:t xml:space="preserve">/не учтены) </w:t>
      </w:r>
      <w:proofErr w:type="spellStart"/>
      <w:r>
        <w:rPr>
          <w:rFonts w:ascii="Times New Roman" w:hAnsi="Times New Roman"/>
          <w:sz w:val="28"/>
        </w:rPr>
        <w:t>_______________________</w:t>
      </w:r>
      <w:r w:rsidRPr="000509E4">
        <w:rPr>
          <w:rFonts w:ascii="Times New Roman" w:hAnsi="Times New Roman"/>
          <w:i/>
          <w:sz w:val="28"/>
        </w:rPr>
        <w:t>учтены</w:t>
      </w:r>
      <w:proofErr w:type="spellEnd"/>
      <w:r>
        <w:rPr>
          <w:rFonts w:ascii="Times New Roman" w:hAnsi="Times New Roman"/>
          <w:sz w:val="28"/>
        </w:rPr>
        <w:t xml:space="preserve">________________________ </w:t>
      </w:r>
    </w:p>
    <w:p w:rsidR="001E1DCD" w:rsidRDefault="001E1DCD" w:rsidP="001E1DCD">
      <w:pPr>
        <w:pStyle w:val="11"/>
        <w:ind w:left="360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В целом ППКРС по  профессии </w:t>
      </w:r>
      <w:r>
        <w:rPr>
          <w:rFonts w:ascii="Times New Roman" w:hAnsi="Times New Roman"/>
          <w:sz w:val="28"/>
          <w:szCs w:val="28"/>
        </w:rPr>
        <w:t>110800.02 (3</w:t>
      </w:r>
      <w:r>
        <w:rPr>
          <w:rFonts w:ascii="Times New Roman" w:hAnsi="Times New Roman"/>
          <w:sz w:val="28"/>
        </w:rPr>
        <w:t xml:space="preserve">5.01.13) Тракторист-машинист сельскохозяйственного производства </w:t>
      </w:r>
      <w:proofErr w:type="gramStart"/>
      <w:r>
        <w:rPr>
          <w:rFonts w:ascii="Times New Roman" w:hAnsi="Times New Roman"/>
          <w:sz w:val="28"/>
        </w:rPr>
        <w:t>разработана</w:t>
      </w:r>
      <w:proofErr w:type="gramEnd"/>
      <w:r>
        <w:rPr>
          <w:rFonts w:ascii="Times New Roman" w:hAnsi="Times New Roman"/>
          <w:sz w:val="28"/>
        </w:rPr>
        <w:t xml:space="preserve"> в соответствии с учетом запросов работодателей, особенностей развития региона, науки, культуры, экономики, техники, технологий и социальной сферы.</w:t>
      </w:r>
    </w:p>
    <w:p w:rsidR="001E1DCD" w:rsidRDefault="001E1DCD" w:rsidP="001E1DCD">
      <w:pPr>
        <w:pStyle w:val="11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ОПОП по   профессии</w:t>
      </w:r>
      <w:r>
        <w:rPr>
          <w:rFonts w:ascii="Times New Roman" w:hAnsi="Times New Roman"/>
          <w:sz w:val="28"/>
          <w:szCs w:val="28"/>
        </w:rPr>
        <w:t xml:space="preserve">110800.02 </w:t>
      </w:r>
      <w:r>
        <w:rPr>
          <w:rFonts w:ascii="Times New Roman" w:hAnsi="Times New Roman"/>
          <w:sz w:val="28"/>
        </w:rPr>
        <w:t xml:space="preserve"> (35.01.13) Тракторист-машинист сельскохозяйственного производства рекомендована к использованию для подготовки обучающихся в ГБПОУ РО «</w:t>
      </w:r>
      <w:proofErr w:type="spellStart"/>
      <w:r>
        <w:rPr>
          <w:rFonts w:ascii="Times New Roman" w:hAnsi="Times New Roman"/>
          <w:sz w:val="28"/>
        </w:rPr>
        <w:t>Белокалитвинский</w:t>
      </w:r>
      <w:proofErr w:type="spellEnd"/>
      <w:r>
        <w:rPr>
          <w:rFonts w:ascii="Times New Roman" w:hAnsi="Times New Roman"/>
          <w:sz w:val="28"/>
        </w:rPr>
        <w:t xml:space="preserve"> казачий кадетский профессиональный техникум </w:t>
      </w:r>
      <w:proofErr w:type="gramStart"/>
      <w:r>
        <w:rPr>
          <w:rFonts w:ascii="Times New Roman" w:hAnsi="Times New Roman"/>
          <w:sz w:val="28"/>
        </w:rPr>
        <w:t>имени Героя Советского Союза Быкова Бориса Ивановича</w:t>
      </w:r>
      <w:proofErr w:type="gramEnd"/>
      <w:r>
        <w:rPr>
          <w:rFonts w:ascii="Times New Roman" w:hAnsi="Times New Roman"/>
          <w:sz w:val="28"/>
        </w:rPr>
        <w:t>»</w:t>
      </w:r>
    </w:p>
    <w:p w:rsidR="001E1DCD" w:rsidRPr="00E927C2" w:rsidRDefault="001E1DCD" w:rsidP="001E1DCD">
      <w:pPr>
        <w:pStyle w:val="11"/>
        <w:ind w:left="360"/>
        <w:rPr>
          <w:rFonts w:ascii="Times New Roman" w:hAnsi="Times New Roman"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F95D67" w:rsidRDefault="001E1DCD" w:rsidP="001E1DCD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lastRenderedPageBreak/>
        <w:t xml:space="preserve">2. </w:t>
      </w:r>
      <w:r w:rsidRPr="00F95D67">
        <w:rPr>
          <w:rFonts w:ascii="Times New Roman" w:hAnsi="Times New Roman"/>
          <w:b/>
          <w:sz w:val="28"/>
          <w:szCs w:val="28"/>
        </w:rPr>
        <w:t>ИСПОЛЬЗУЕМЫЕ СОКРАЩЕНИЯ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Pr="00F95D67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9A5A7D">
        <w:rPr>
          <w:rFonts w:ascii="Times New Roman" w:hAnsi="Times New Roman"/>
          <w:sz w:val="28"/>
          <w:szCs w:val="28"/>
        </w:rPr>
        <w:t>среднее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профессиональное образование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9A5A7D">
        <w:rPr>
          <w:rFonts w:ascii="Times New Roman" w:hAnsi="Times New Roman"/>
          <w:b/>
          <w:sz w:val="28"/>
          <w:szCs w:val="28"/>
        </w:rPr>
        <w:t xml:space="preserve">ФГОС </w:t>
      </w:r>
      <w:r w:rsidRPr="00066286">
        <w:rPr>
          <w:rFonts w:ascii="Times New Roman" w:hAnsi="Times New Roman"/>
          <w:b/>
          <w:sz w:val="28"/>
          <w:szCs w:val="28"/>
        </w:rPr>
        <w:t>СПО 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федеральный  государственный  образовательный стандарт среднего профессионального образования;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066286">
        <w:rPr>
          <w:rFonts w:ascii="Times New Roman" w:hAnsi="Times New Roman"/>
          <w:b/>
          <w:sz w:val="28"/>
          <w:szCs w:val="28"/>
        </w:rPr>
        <w:t>ППКРС</w:t>
      </w:r>
      <w:r>
        <w:rPr>
          <w:rFonts w:ascii="Times New Roman" w:hAnsi="Times New Roman"/>
          <w:sz w:val="28"/>
          <w:szCs w:val="28"/>
        </w:rPr>
        <w:t xml:space="preserve"> – программа подготовки квалифицированных рабочих, служащих по профессии;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УД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учебная дисциплина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ПМ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профессиональный модуль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ПК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Pr="00F95D67">
        <w:rPr>
          <w:rFonts w:ascii="Times New Roman" w:hAnsi="Times New Roman"/>
          <w:sz w:val="28"/>
          <w:szCs w:val="28"/>
        </w:rPr>
        <w:t xml:space="preserve"> профессиональная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ОК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общая компетенция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МДК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>междисциплинарный курс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УП</w:t>
      </w:r>
      <w:r>
        <w:rPr>
          <w:rFonts w:ascii="Times New Roman" w:hAnsi="Times New Roman"/>
          <w:b/>
          <w:sz w:val="28"/>
          <w:szCs w:val="28"/>
        </w:rPr>
        <w:t xml:space="preserve"> - </w:t>
      </w:r>
      <w:r w:rsidRPr="00F95D67">
        <w:rPr>
          <w:rFonts w:ascii="Times New Roman" w:hAnsi="Times New Roman"/>
          <w:sz w:val="28"/>
          <w:szCs w:val="28"/>
        </w:rPr>
        <w:t xml:space="preserve"> учебная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ПП</w:t>
      </w:r>
      <w:r w:rsidRPr="00F95D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F95D67">
        <w:rPr>
          <w:rFonts w:ascii="Times New Roman" w:hAnsi="Times New Roman"/>
          <w:sz w:val="28"/>
          <w:szCs w:val="28"/>
        </w:rPr>
        <w:t xml:space="preserve"> производственная практика</w:t>
      </w:r>
      <w:r>
        <w:rPr>
          <w:rFonts w:ascii="Times New Roman" w:hAnsi="Times New Roman"/>
          <w:sz w:val="28"/>
          <w:szCs w:val="28"/>
        </w:rPr>
        <w:t>;</w:t>
      </w:r>
    </w:p>
    <w:p w:rsidR="001E1DCD" w:rsidRDefault="001E1DCD" w:rsidP="001E1DCD">
      <w:pPr>
        <w:pStyle w:val="11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b/>
          <w:sz w:val="28"/>
          <w:szCs w:val="28"/>
        </w:rPr>
        <w:t>ГИА</w:t>
      </w:r>
      <w:r>
        <w:rPr>
          <w:rFonts w:ascii="Times New Roman" w:hAnsi="Times New Roman"/>
          <w:b/>
          <w:sz w:val="28"/>
          <w:szCs w:val="28"/>
        </w:rPr>
        <w:t xml:space="preserve"> -</w:t>
      </w:r>
      <w:r w:rsidRPr="00F95D67">
        <w:rPr>
          <w:rFonts w:ascii="Times New Roman" w:hAnsi="Times New Roman"/>
          <w:sz w:val="28"/>
          <w:szCs w:val="28"/>
        </w:rPr>
        <w:t xml:space="preserve"> государственная 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F95D67" w:rsidRDefault="001E1DCD" w:rsidP="001E1DCD">
      <w:pPr>
        <w:pStyle w:val="11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5D67"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>ОБЩИ</w:t>
      </w:r>
      <w:r w:rsidRPr="00F95D67">
        <w:rPr>
          <w:rFonts w:ascii="Times New Roman" w:hAnsi="Times New Roman"/>
          <w:b/>
          <w:sz w:val="28"/>
          <w:szCs w:val="28"/>
        </w:rPr>
        <w:t>Е ПОЛОЖЕНИ</w:t>
      </w:r>
      <w:r>
        <w:rPr>
          <w:rFonts w:ascii="Times New Roman" w:hAnsi="Times New Roman"/>
          <w:b/>
          <w:sz w:val="28"/>
          <w:szCs w:val="28"/>
        </w:rPr>
        <w:t>Я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Программа подготовки квалифицированных рабочих, служащих по профессии (далее - ППКРС)</w:t>
      </w:r>
      <w:r w:rsidRPr="00F95D67">
        <w:rPr>
          <w:rFonts w:ascii="Times New Roman" w:hAnsi="Times New Roman"/>
          <w:sz w:val="28"/>
          <w:szCs w:val="28"/>
        </w:rPr>
        <w:t xml:space="preserve"> представляет собой комплекс нормативно-методической документации,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D67">
        <w:rPr>
          <w:rFonts w:ascii="Times New Roman" w:hAnsi="Times New Roman"/>
          <w:sz w:val="28"/>
          <w:szCs w:val="28"/>
        </w:rPr>
        <w:t>разработанной на основе федерального го</w:t>
      </w:r>
      <w:r>
        <w:rPr>
          <w:rFonts w:ascii="Times New Roman" w:hAnsi="Times New Roman"/>
          <w:sz w:val="28"/>
          <w:szCs w:val="28"/>
        </w:rPr>
        <w:t xml:space="preserve">сударственного образовательного </w:t>
      </w:r>
      <w:r w:rsidRPr="00F95D67">
        <w:rPr>
          <w:rFonts w:ascii="Times New Roman" w:hAnsi="Times New Roman"/>
          <w:sz w:val="28"/>
          <w:szCs w:val="28"/>
        </w:rPr>
        <w:t xml:space="preserve">стандарта по профессии </w:t>
      </w:r>
      <w:r>
        <w:rPr>
          <w:rFonts w:ascii="Times New Roman" w:hAnsi="Times New Roman"/>
          <w:sz w:val="28"/>
          <w:szCs w:val="28"/>
        </w:rPr>
        <w:t xml:space="preserve">СПО 110800.02 (35.01.13) Тракторист-машинист сельскохозяйственного производства, </w:t>
      </w:r>
      <w:r w:rsidRPr="00F95D67">
        <w:rPr>
          <w:rFonts w:ascii="Times New Roman" w:hAnsi="Times New Roman"/>
          <w:sz w:val="28"/>
          <w:szCs w:val="28"/>
        </w:rPr>
        <w:t>утвержденного приказом Министерства</w:t>
      </w:r>
      <w:r>
        <w:rPr>
          <w:rFonts w:ascii="Times New Roman" w:hAnsi="Times New Roman"/>
          <w:sz w:val="28"/>
          <w:szCs w:val="28"/>
        </w:rPr>
        <w:t xml:space="preserve"> образования и науки Российской </w:t>
      </w:r>
      <w:r w:rsidRPr="00F95D67">
        <w:rPr>
          <w:rFonts w:ascii="Times New Roman" w:hAnsi="Times New Roman"/>
          <w:sz w:val="28"/>
          <w:szCs w:val="28"/>
        </w:rPr>
        <w:t>Федерации</w:t>
      </w:r>
      <w:r>
        <w:rPr>
          <w:rFonts w:ascii="Times New Roman" w:hAnsi="Times New Roman"/>
          <w:sz w:val="28"/>
          <w:szCs w:val="28"/>
        </w:rPr>
        <w:t xml:space="preserve"> № 740  </w:t>
      </w:r>
      <w:r w:rsidRPr="00F95D6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02 августа</w:t>
      </w:r>
      <w:r w:rsidRPr="00F95D6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 xml:space="preserve">13 года в редакции от 09.04.2015 г. № 390, с учетом требований профессионального стандарта по профессии «Тракторист-машинист сельскохозяйственного производства», </w:t>
      </w:r>
      <w:r w:rsidRPr="00F95D67">
        <w:rPr>
          <w:rFonts w:ascii="Times New Roman" w:hAnsi="Times New Roman"/>
          <w:sz w:val="28"/>
          <w:szCs w:val="28"/>
        </w:rPr>
        <w:t>регионального</w:t>
      </w:r>
      <w:proofErr w:type="gramEnd"/>
      <w:r w:rsidRPr="00F95D67">
        <w:rPr>
          <w:rFonts w:ascii="Times New Roman" w:hAnsi="Times New Roman"/>
          <w:sz w:val="28"/>
          <w:szCs w:val="28"/>
        </w:rPr>
        <w:t xml:space="preserve"> рынка труда, </w:t>
      </w:r>
      <w:proofErr w:type="gramStart"/>
      <w:r w:rsidRPr="00F95D67">
        <w:rPr>
          <w:rFonts w:ascii="Times New Roman" w:hAnsi="Times New Roman"/>
          <w:sz w:val="28"/>
          <w:szCs w:val="28"/>
        </w:rPr>
        <w:t>регламентирующий</w:t>
      </w:r>
      <w:proofErr w:type="gramEnd"/>
      <w:r w:rsidRPr="00F95D67">
        <w:rPr>
          <w:rFonts w:ascii="Times New Roman" w:hAnsi="Times New Roman"/>
          <w:sz w:val="28"/>
          <w:szCs w:val="28"/>
        </w:rPr>
        <w:t xml:space="preserve"> содержание, </w:t>
      </w:r>
      <w:r>
        <w:rPr>
          <w:rFonts w:ascii="Times New Roman" w:hAnsi="Times New Roman"/>
          <w:sz w:val="28"/>
          <w:szCs w:val="28"/>
        </w:rPr>
        <w:t xml:space="preserve">организацию и </w:t>
      </w:r>
      <w:r w:rsidRPr="00F95D67">
        <w:rPr>
          <w:rFonts w:ascii="Times New Roman" w:hAnsi="Times New Roman"/>
          <w:sz w:val="28"/>
          <w:szCs w:val="28"/>
        </w:rPr>
        <w:t>оценку качества подготовки обучающихся и выпускников.</w:t>
      </w:r>
    </w:p>
    <w:p w:rsidR="001E1DCD" w:rsidRPr="001F6181" w:rsidRDefault="001E1DCD" w:rsidP="001E1DCD">
      <w:pPr>
        <w:pStyle w:val="12"/>
        <w:spacing w:after="200"/>
        <w:ind w:left="0"/>
        <w:jc w:val="both"/>
        <w:rPr>
          <w:sz w:val="28"/>
          <w:szCs w:val="28"/>
        </w:rPr>
      </w:pPr>
      <w:proofErr w:type="gramStart"/>
      <w:r w:rsidRPr="001F6181">
        <w:rPr>
          <w:sz w:val="28"/>
          <w:szCs w:val="28"/>
        </w:rPr>
        <w:t xml:space="preserve">Образовательная программа СПО – ППКРС по профессии </w:t>
      </w:r>
      <w:r>
        <w:rPr>
          <w:sz w:val="28"/>
          <w:szCs w:val="28"/>
        </w:rPr>
        <w:t>110800.02 (</w:t>
      </w:r>
      <w:r w:rsidRPr="001F6181">
        <w:rPr>
          <w:sz w:val="28"/>
          <w:szCs w:val="28"/>
        </w:rPr>
        <w:t>35.01.13</w:t>
      </w:r>
      <w:r>
        <w:rPr>
          <w:sz w:val="28"/>
          <w:szCs w:val="28"/>
        </w:rPr>
        <w:t>)</w:t>
      </w:r>
      <w:r w:rsidRPr="001F6181">
        <w:rPr>
          <w:sz w:val="28"/>
          <w:szCs w:val="28"/>
        </w:rPr>
        <w:t xml:space="preserve"> Тракторист-машинист сельскохозяйственного производства, реализуемая государственным бюджетным профессиональным образовательным учреждением Ростовской области «</w:t>
      </w:r>
      <w:proofErr w:type="spellStart"/>
      <w:r w:rsidRPr="001F6181">
        <w:rPr>
          <w:sz w:val="28"/>
          <w:szCs w:val="28"/>
        </w:rPr>
        <w:t>Белокалитвинский</w:t>
      </w:r>
      <w:proofErr w:type="spellEnd"/>
      <w:r w:rsidRPr="001F6181">
        <w:rPr>
          <w:sz w:val="28"/>
          <w:szCs w:val="28"/>
        </w:rPr>
        <w:t xml:space="preserve"> казачий кадетский профессиональный техникум имени Героя Советского Союза Быкова Бориса Ивановича» (далее ГБПОУ РО «БККПТ») представляет собой систему документов, разработанную и утвержденную  ГБПОУ РО «БККПТ» с учетом потребностей рынка труда  района и на основе Профессионального стандарта «Тракторист-машинист сельскохозяйственного производства» от</w:t>
      </w:r>
      <w:proofErr w:type="gramEnd"/>
      <w:r w:rsidRPr="001F6181">
        <w:rPr>
          <w:sz w:val="28"/>
          <w:szCs w:val="28"/>
        </w:rPr>
        <w:t xml:space="preserve"> 04.06.2014 г. № 362н (Приказ Министерства труда и социальной защиты Российской Федерации);</w:t>
      </w:r>
      <w:r>
        <w:rPr>
          <w:sz w:val="28"/>
          <w:szCs w:val="28"/>
        </w:rPr>
        <w:t xml:space="preserve"> </w:t>
      </w:r>
      <w:r w:rsidRPr="001F6181">
        <w:rPr>
          <w:sz w:val="28"/>
          <w:szCs w:val="28"/>
        </w:rPr>
        <w:t xml:space="preserve">ФГОС СПО по профессии </w:t>
      </w:r>
      <w:r>
        <w:rPr>
          <w:sz w:val="28"/>
          <w:szCs w:val="28"/>
        </w:rPr>
        <w:t>110800.02 (</w:t>
      </w:r>
      <w:r w:rsidRPr="001F6181">
        <w:rPr>
          <w:sz w:val="28"/>
          <w:szCs w:val="28"/>
        </w:rPr>
        <w:t>35.01.13</w:t>
      </w:r>
      <w:r>
        <w:rPr>
          <w:sz w:val="28"/>
          <w:szCs w:val="28"/>
        </w:rPr>
        <w:t>)</w:t>
      </w:r>
      <w:r w:rsidRPr="001F6181">
        <w:rPr>
          <w:sz w:val="28"/>
          <w:szCs w:val="28"/>
        </w:rPr>
        <w:t xml:space="preserve"> Тракторист-машинист сельскохозяйственного производства,  в части:</w:t>
      </w:r>
    </w:p>
    <w:p w:rsidR="001E1DCD" w:rsidRPr="00BC1DB7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профиля подготовки;</w:t>
      </w:r>
    </w:p>
    <w:p w:rsidR="001E1DCD" w:rsidRPr="00BC1DB7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lastRenderedPageBreak/>
        <w:t xml:space="preserve">- </w:t>
      </w:r>
      <w:proofErr w:type="spellStart"/>
      <w:r w:rsidRPr="00BC1DB7">
        <w:rPr>
          <w:rFonts w:ascii="Times New Roman" w:hAnsi="Times New Roman"/>
          <w:sz w:val="28"/>
        </w:rPr>
        <w:t>компетентностно</w:t>
      </w:r>
      <w:proofErr w:type="spellEnd"/>
      <w:r w:rsidRPr="00BC1DB7">
        <w:rPr>
          <w:rFonts w:ascii="Times New Roman" w:hAnsi="Times New Roman"/>
          <w:sz w:val="28"/>
        </w:rPr>
        <w:t xml:space="preserve"> – квалификационной характеристики выпускников;</w:t>
      </w:r>
    </w:p>
    <w:p w:rsidR="001E1DCD" w:rsidRPr="00BC1DB7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ресурсного обеспечения реализации ППКРС;</w:t>
      </w:r>
    </w:p>
    <w:p w:rsidR="001E1DCD" w:rsidRPr="005E6BA1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</w:rPr>
      </w:pPr>
      <w:r w:rsidRPr="00BC1DB7">
        <w:rPr>
          <w:rFonts w:ascii="Times New Roman" w:hAnsi="Times New Roman"/>
          <w:sz w:val="28"/>
        </w:rPr>
        <w:t>- государственной и</w:t>
      </w:r>
      <w:r>
        <w:rPr>
          <w:rFonts w:ascii="Times New Roman" w:hAnsi="Times New Roman"/>
          <w:sz w:val="28"/>
        </w:rPr>
        <w:t>тоговой аттестации выпускников.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обеспечивает достижение обучающимися результатов обучения, </w:t>
      </w:r>
      <w:r>
        <w:rPr>
          <w:rFonts w:ascii="Times New Roman" w:hAnsi="Times New Roman"/>
          <w:sz w:val="28"/>
          <w:szCs w:val="28"/>
        </w:rPr>
        <w:t xml:space="preserve">установленных </w:t>
      </w:r>
      <w:r w:rsidRPr="00F95D67">
        <w:rPr>
          <w:rFonts w:ascii="Times New Roman" w:hAnsi="Times New Roman"/>
          <w:sz w:val="28"/>
          <w:szCs w:val="28"/>
        </w:rPr>
        <w:t>указанным федеральным государственным образовательным стандартом.</w:t>
      </w:r>
    </w:p>
    <w:p w:rsidR="001E1DCD" w:rsidRPr="005E6BA1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 </w:t>
      </w:r>
      <w:r w:rsidRPr="00F95D67">
        <w:rPr>
          <w:rFonts w:ascii="Times New Roman" w:hAnsi="Times New Roman"/>
          <w:sz w:val="28"/>
          <w:szCs w:val="28"/>
        </w:rPr>
        <w:t xml:space="preserve">состоит </w:t>
      </w:r>
      <w:proofErr w:type="gramStart"/>
      <w:r w:rsidRPr="00F95D67">
        <w:rPr>
          <w:rFonts w:ascii="Times New Roman" w:hAnsi="Times New Roman"/>
          <w:sz w:val="28"/>
          <w:szCs w:val="28"/>
        </w:rPr>
        <w:t>из</w:t>
      </w:r>
      <w:proofErr w:type="gramEnd"/>
      <w:r w:rsidRPr="00F95D67">
        <w:rPr>
          <w:rFonts w:ascii="Times New Roman" w:hAnsi="Times New Roman"/>
          <w:sz w:val="28"/>
          <w:szCs w:val="28"/>
        </w:rPr>
        <w:t>:</w:t>
      </w:r>
    </w:p>
    <w:p w:rsidR="001E1DCD" w:rsidRPr="005E6BA1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учебного плана;</w:t>
      </w:r>
    </w:p>
    <w:p w:rsidR="001E1DCD" w:rsidRPr="005E6BA1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календарного учебного графика;</w:t>
      </w:r>
    </w:p>
    <w:p w:rsidR="001E1DCD" w:rsidRPr="005E6BA1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учебных дисциплин;</w:t>
      </w:r>
    </w:p>
    <w:p w:rsidR="001E1DCD" w:rsidRPr="005E6BA1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5E6BA1">
        <w:rPr>
          <w:sz w:val="28"/>
          <w:szCs w:val="28"/>
        </w:rPr>
        <w:t>рабочих программ профессиональных модулей;</w:t>
      </w:r>
    </w:p>
    <w:p w:rsidR="001E1DCD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рабочих программ учебной и производственной практик;</w:t>
      </w:r>
    </w:p>
    <w:p w:rsidR="001E1DCD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материалы;</w:t>
      </w:r>
    </w:p>
    <w:p w:rsidR="001E1DCD" w:rsidRPr="00863D92" w:rsidRDefault="001E1DCD" w:rsidP="001E1DCD">
      <w:pPr>
        <w:pStyle w:val="11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F47E5A">
        <w:rPr>
          <w:rFonts w:ascii="Times New Roman" w:hAnsi="Times New Roman"/>
          <w:sz w:val="28"/>
          <w:szCs w:val="28"/>
        </w:rPr>
        <w:t>атериалы для оценки качества программы подготовки квалифицированных рабочих, служащих по профессии;</w:t>
      </w:r>
    </w:p>
    <w:p w:rsidR="001E1DCD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B15B2">
        <w:rPr>
          <w:sz w:val="28"/>
          <w:szCs w:val="28"/>
        </w:rPr>
        <w:t>нормативно-правовых документов, регламентирующих организацию</w:t>
      </w:r>
      <w:r>
        <w:rPr>
          <w:sz w:val="28"/>
          <w:szCs w:val="28"/>
        </w:rPr>
        <w:t xml:space="preserve"> образовательного процесса;</w:t>
      </w:r>
    </w:p>
    <w:p w:rsidR="001E1DCD" w:rsidRDefault="001E1DCD" w:rsidP="001E1DCD">
      <w:pPr>
        <w:pStyle w:val="12"/>
        <w:numPr>
          <w:ilvl w:val="0"/>
          <w:numId w:val="8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воспитательная работа.</w:t>
      </w:r>
    </w:p>
    <w:p w:rsidR="001E1DCD" w:rsidRPr="007B0092" w:rsidRDefault="001E1DCD" w:rsidP="001E1DCD">
      <w:pPr>
        <w:pStyle w:val="12"/>
        <w:autoSpaceDE w:val="0"/>
        <w:autoSpaceDN w:val="0"/>
        <w:adjustRightInd w:val="0"/>
        <w:ind w:left="1779"/>
        <w:jc w:val="both"/>
        <w:rPr>
          <w:sz w:val="28"/>
          <w:szCs w:val="28"/>
        </w:rPr>
      </w:pP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подготовки квалифицированных рабочих, служащих по профессии </w:t>
      </w:r>
      <w:r w:rsidRPr="00F95D67">
        <w:rPr>
          <w:rFonts w:ascii="Times New Roman" w:hAnsi="Times New Roman"/>
          <w:sz w:val="28"/>
          <w:szCs w:val="28"/>
        </w:rPr>
        <w:t xml:space="preserve"> ежегодно пересматривается и при необходимости обновляется </w:t>
      </w:r>
      <w:proofErr w:type="gramStart"/>
      <w:r w:rsidRPr="00F95D67">
        <w:rPr>
          <w:rFonts w:ascii="Times New Roman" w:hAnsi="Times New Roman"/>
          <w:sz w:val="28"/>
          <w:szCs w:val="28"/>
        </w:rPr>
        <w:t>в</w:t>
      </w:r>
      <w:proofErr w:type="gramEnd"/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части содержания учебных планов, состава и содержания рабочих программ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 xml:space="preserve">дисциплин, рабочих программ профессиональных модулей, </w:t>
      </w:r>
      <w:r>
        <w:rPr>
          <w:rFonts w:ascii="Times New Roman" w:hAnsi="Times New Roman"/>
          <w:sz w:val="28"/>
          <w:szCs w:val="28"/>
        </w:rPr>
        <w:t xml:space="preserve">программ учебной </w:t>
      </w:r>
      <w:r w:rsidRPr="00F95D6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5D67">
        <w:rPr>
          <w:rFonts w:ascii="Times New Roman" w:hAnsi="Times New Roman"/>
          <w:sz w:val="28"/>
          <w:szCs w:val="28"/>
        </w:rPr>
        <w:t>производственной практик, методических материалов</w:t>
      </w:r>
      <w:r>
        <w:rPr>
          <w:rFonts w:ascii="Times New Roman" w:hAnsi="Times New Roman"/>
          <w:sz w:val="28"/>
          <w:szCs w:val="28"/>
        </w:rPr>
        <w:t xml:space="preserve">, обеспечивающих </w:t>
      </w:r>
      <w:r w:rsidRPr="00F95D67">
        <w:rPr>
          <w:rFonts w:ascii="Times New Roman" w:hAnsi="Times New Roman"/>
          <w:sz w:val="28"/>
          <w:szCs w:val="28"/>
        </w:rPr>
        <w:t xml:space="preserve">качество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F95D67">
        <w:rPr>
          <w:rFonts w:ascii="Times New Roman" w:hAnsi="Times New Roman"/>
          <w:sz w:val="28"/>
          <w:szCs w:val="28"/>
        </w:rPr>
        <w:t>.</w:t>
      </w:r>
    </w:p>
    <w:p w:rsidR="001E1DCD" w:rsidRPr="00F95D67" w:rsidRDefault="001E1DCD" w:rsidP="001E1DC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F95D67">
        <w:rPr>
          <w:rFonts w:ascii="Times New Roman" w:hAnsi="Times New Roman"/>
          <w:sz w:val="28"/>
          <w:szCs w:val="28"/>
        </w:rPr>
        <w:t xml:space="preserve">Основными пользователями </w:t>
      </w:r>
      <w:r>
        <w:rPr>
          <w:rFonts w:ascii="Times New Roman" w:hAnsi="Times New Roman"/>
          <w:sz w:val="28"/>
          <w:szCs w:val="28"/>
        </w:rPr>
        <w:t>программы подготовки квалифицированных рабочих, служащих по профессии</w:t>
      </w:r>
      <w:r w:rsidRPr="00F95D67">
        <w:rPr>
          <w:rFonts w:ascii="Times New Roman" w:hAnsi="Times New Roman"/>
          <w:sz w:val="28"/>
          <w:szCs w:val="28"/>
        </w:rPr>
        <w:t xml:space="preserve"> являются:</w:t>
      </w:r>
    </w:p>
    <w:p w:rsidR="001E1DCD" w:rsidRPr="00F239A9" w:rsidRDefault="001E1DCD" w:rsidP="001E1DCD">
      <w:pPr>
        <w:pStyle w:val="12"/>
        <w:numPr>
          <w:ilvl w:val="0"/>
          <w:numId w:val="9"/>
        </w:numPr>
        <w:autoSpaceDE w:val="0"/>
        <w:autoSpaceDN w:val="0"/>
        <w:adjustRightInd w:val="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преподаватели общеобразовательного, </w:t>
      </w:r>
      <w:proofErr w:type="spellStart"/>
      <w:r>
        <w:rPr>
          <w:sz w:val="28"/>
          <w:szCs w:val="28"/>
        </w:rPr>
        <w:t>общепрофессионального</w:t>
      </w:r>
      <w:proofErr w:type="spellEnd"/>
      <w:r>
        <w:rPr>
          <w:sz w:val="28"/>
          <w:szCs w:val="28"/>
        </w:rPr>
        <w:t xml:space="preserve"> и профессионального циклов, мастера производственного обучения,  воспитатели</w:t>
      </w:r>
      <w:r w:rsidRPr="00F239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239A9">
        <w:rPr>
          <w:sz w:val="28"/>
          <w:szCs w:val="28"/>
        </w:rPr>
        <w:t>сотрудники государственного бюджетного</w:t>
      </w:r>
      <w:r>
        <w:rPr>
          <w:sz w:val="28"/>
          <w:szCs w:val="28"/>
        </w:rPr>
        <w:t xml:space="preserve"> профессионального</w:t>
      </w:r>
      <w:r w:rsidRPr="00F239A9">
        <w:rPr>
          <w:sz w:val="28"/>
          <w:szCs w:val="28"/>
        </w:rPr>
        <w:t xml:space="preserve"> образовательного учреждения  Ростовской области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Белокалитвинский</w:t>
      </w:r>
      <w:proofErr w:type="spellEnd"/>
      <w:r>
        <w:rPr>
          <w:sz w:val="28"/>
          <w:szCs w:val="28"/>
        </w:rPr>
        <w:t xml:space="preserve"> </w:t>
      </w:r>
      <w:r w:rsidRPr="00F239A9">
        <w:rPr>
          <w:sz w:val="28"/>
          <w:szCs w:val="28"/>
        </w:rPr>
        <w:t>казач</w:t>
      </w:r>
      <w:r>
        <w:rPr>
          <w:sz w:val="28"/>
          <w:szCs w:val="28"/>
        </w:rPr>
        <w:t>ий</w:t>
      </w:r>
      <w:r w:rsidRPr="00F239A9">
        <w:rPr>
          <w:sz w:val="28"/>
          <w:szCs w:val="28"/>
        </w:rPr>
        <w:t xml:space="preserve"> кадетск</w:t>
      </w:r>
      <w:r>
        <w:rPr>
          <w:sz w:val="28"/>
          <w:szCs w:val="28"/>
        </w:rPr>
        <w:t xml:space="preserve">ий профессиональный  техникум </w:t>
      </w:r>
      <w:proofErr w:type="gramStart"/>
      <w:r>
        <w:rPr>
          <w:sz w:val="28"/>
          <w:szCs w:val="28"/>
        </w:rPr>
        <w:t>имени Героя Советского Союза Быкова Бориса</w:t>
      </w:r>
      <w:proofErr w:type="gramEnd"/>
      <w:r>
        <w:rPr>
          <w:sz w:val="28"/>
          <w:szCs w:val="28"/>
        </w:rPr>
        <w:t xml:space="preserve"> Ивановича»  (</w:t>
      </w:r>
      <w:r>
        <w:rPr>
          <w:sz w:val="28"/>
        </w:rPr>
        <w:t>ГБПОУ РО «БККПТ»</w:t>
      </w:r>
      <w:r>
        <w:rPr>
          <w:sz w:val="28"/>
          <w:szCs w:val="28"/>
        </w:rPr>
        <w:t>)</w:t>
      </w:r>
      <w:r w:rsidRPr="00F239A9">
        <w:rPr>
          <w:i/>
          <w:iCs/>
          <w:sz w:val="28"/>
          <w:szCs w:val="28"/>
        </w:rPr>
        <w:t>;</w:t>
      </w:r>
    </w:p>
    <w:p w:rsidR="001E1DCD" w:rsidRPr="00F239A9" w:rsidRDefault="001E1DCD" w:rsidP="001E1DCD">
      <w:pPr>
        <w:pStyle w:val="12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обучающиеся по профессии</w:t>
      </w:r>
      <w:r>
        <w:rPr>
          <w:sz w:val="28"/>
          <w:szCs w:val="28"/>
        </w:rPr>
        <w:t xml:space="preserve"> и их родители;</w:t>
      </w:r>
    </w:p>
    <w:p w:rsidR="001E1DCD" w:rsidRPr="00BC639C" w:rsidRDefault="001E1DCD" w:rsidP="001E1DCD">
      <w:pPr>
        <w:pStyle w:val="12"/>
        <w:numPr>
          <w:ilvl w:val="0"/>
          <w:numId w:val="9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F239A9">
        <w:rPr>
          <w:sz w:val="28"/>
          <w:szCs w:val="28"/>
        </w:rPr>
        <w:t>администрация и</w:t>
      </w:r>
      <w:r>
        <w:rPr>
          <w:sz w:val="28"/>
          <w:szCs w:val="28"/>
        </w:rPr>
        <w:t xml:space="preserve"> коллективные органы управления</w:t>
      </w:r>
      <w:r w:rsidRPr="00F239A9">
        <w:rPr>
          <w:sz w:val="28"/>
          <w:szCs w:val="28"/>
        </w:rPr>
        <w:t>;</w:t>
      </w:r>
    </w:p>
    <w:p w:rsidR="001E1DCD" w:rsidRDefault="001E1DCD" w:rsidP="001E1DCD">
      <w:pPr>
        <w:pStyle w:val="11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 w:rsidRPr="00F95D67">
        <w:rPr>
          <w:rFonts w:ascii="Times New Roman" w:hAnsi="Times New Roman"/>
          <w:sz w:val="28"/>
          <w:szCs w:val="28"/>
        </w:rPr>
        <w:t>работодатели.</w:t>
      </w:r>
    </w:p>
    <w:p w:rsidR="001E1DCD" w:rsidRDefault="001E1DCD" w:rsidP="001E1DCD">
      <w:pPr>
        <w:pStyle w:val="11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53A5A">
        <w:rPr>
          <w:rFonts w:ascii="Times New Roman" w:hAnsi="Times New Roman"/>
          <w:b/>
          <w:sz w:val="28"/>
          <w:szCs w:val="28"/>
        </w:rPr>
        <w:t>3.1 Цели и задачи программы подготовки квалифицированных рабочих, служащих.</w:t>
      </w:r>
    </w:p>
    <w:p w:rsidR="001E1DCD" w:rsidRDefault="001E1DCD" w:rsidP="001E1DCD">
      <w:pPr>
        <w:pStyle w:val="11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F324F0" w:rsidRDefault="001E1DCD" w:rsidP="001E1DCD">
      <w:pPr>
        <w:pStyle w:val="12"/>
        <w:spacing w:after="200" w:line="276" w:lineRule="auto"/>
        <w:jc w:val="both"/>
        <w:rPr>
          <w:sz w:val="28"/>
          <w:szCs w:val="28"/>
        </w:rPr>
      </w:pPr>
      <w:r w:rsidRPr="00F324F0">
        <w:rPr>
          <w:sz w:val="28"/>
          <w:szCs w:val="28"/>
        </w:rPr>
        <w:lastRenderedPageBreak/>
        <w:t>Целью разработки  программы подготовки квалифицированных рабочих, служащих по профессии</w:t>
      </w:r>
      <w:r>
        <w:rPr>
          <w:sz w:val="28"/>
          <w:szCs w:val="28"/>
        </w:rPr>
        <w:t xml:space="preserve"> 110800.02 </w:t>
      </w:r>
      <w:r w:rsidRPr="00F324F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F324F0">
        <w:rPr>
          <w:sz w:val="28"/>
          <w:szCs w:val="28"/>
        </w:rPr>
        <w:t>35.01.13</w:t>
      </w:r>
      <w:r>
        <w:rPr>
          <w:sz w:val="28"/>
          <w:szCs w:val="28"/>
        </w:rPr>
        <w:t>)</w:t>
      </w:r>
      <w:r w:rsidRPr="00F324F0">
        <w:rPr>
          <w:sz w:val="28"/>
          <w:szCs w:val="28"/>
        </w:rPr>
        <w:t xml:space="preserve"> Тракторист-машинист сельскохозяйственного производства, ГБПОУ РО «БККПТ» является методическое обеспечение реализации ФГОС  СПО с учётом подготавливаемого профиля и сочетания профессий -</w:t>
      </w:r>
      <w:r w:rsidRPr="00F324F0">
        <w:rPr>
          <w:b/>
          <w:sz w:val="28"/>
          <w:szCs w:val="28"/>
        </w:rPr>
        <w:t xml:space="preserve"> </w:t>
      </w:r>
      <w:r w:rsidRPr="00F324F0">
        <w:rPr>
          <w:sz w:val="28"/>
          <w:szCs w:val="28"/>
        </w:rPr>
        <w:t>тракторист-машинист сельскохозяйственного производства категории «</w:t>
      </w:r>
      <w:r w:rsidRPr="00F324F0">
        <w:rPr>
          <w:sz w:val="28"/>
          <w:szCs w:val="28"/>
          <w:lang w:val="en-US"/>
        </w:rPr>
        <w:t>C</w:t>
      </w:r>
      <w:r w:rsidRPr="00F324F0">
        <w:rPr>
          <w:sz w:val="28"/>
          <w:szCs w:val="28"/>
        </w:rPr>
        <w:t xml:space="preserve">, </w:t>
      </w:r>
      <w:r w:rsidRPr="00F324F0">
        <w:rPr>
          <w:sz w:val="28"/>
          <w:szCs w:val="28"/>
          <w:lang w:val="en-US"/>
        </w:rPr>
        <w:t>D</w:t>
      </w:r>
      <w:r w:rsidRPr="00F324F0">
        <w:rPr>
          <w:sz w:val="28"/>
          <w:szCs w:val="28"/>
        </w:rPr>
        <w:t xml:space="preserve">, </w:t>
      </w:r>
      <w:r w:rsidRPr="00F324F0">
        <w:rPr>
          <w:sz w:val="28"/>
          <w:szCs w:val="28"/>
          <w:lang w:val="en-US"/>
        </w:rPr>
        <w:t>E</w:t>
      </w:r>
      <w:r w:rsidRPr="00F324F0">
        <w:rPr>
          <w:sz w:val="28"/>
          <w:szCs w:val="28"/>
        </w:rPr>
        <w:t xml:space="preserve">, </w:t>
      </w:r>
      <w:r w:rsidRPr="00F324F0">
        <w:rPr>
          <w:sz w:val="28"/>
          <w:szCs w:val="28"/>
          <w:lang w:val="en-US"/>
        </w:rPr>
        <w:t>F</w:t>
      </w:r>
      <w:r w:rsidRPr="00F324F0">
        <w:rPr>
          <w:sz w:val="28"/>
          <w:szCs w:val="28"/>
        </w:rPr>
        <w:t>»; слесарь по ремонту сельскохозяйственных машин и оборудования 3 разряда</w:t>
      </w:r>
      <w:r>
        <w:rPr>
          <w:sz w:val="28"/>
          <w:szCs w:val="28"/>
        </w:rPr>
        <w:t>.</w:t>
      </w:r>
    </w:p>
    <w:p w:rsidR="001E1DCD" w:rsidRPr="005D2F85" w:rsidRDefault="001E1DCD" w:rsidP="001E1DCD">
      <w:pPr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Основными  задачами </w:t>
      </w:r>
      <w:r>
        <w:rPr>
          <w:rFonts w:ascii="Times New Roman" w:hAnsi="Times New Roman"/>
          <w:sz w:val="28"/>
        </w:rPr>
        <w:t xml:space="preserve"> ППКРС СПО </w:t>
      </w:r>
      <w:r w:rsidRPr="005D2F85">
        <w:rPr>
          <w:rFonts w:ascii="Times New Roman" w:hAnsi="Times New Roman"/>
          <w:sz w:val="28"/>
        </w:rPr>
        <w:t>являются:</w:t>
      </w:r>
    </w:p>
    <w:p w:rsidR="001E1DCD" w:rsidRPr="000A41B4" w:rsidRDefault="001E1DCD" w:rsidP="001E1DCD">
      <w:pPr>
        <w:pStyle w:val="11"/>
        <w:numPr>
          <w:ilvl w:val="0"/>
          <w:numId w:val="5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 xml:space="preserve">ормирование </w:t>
      </w:r>
      <w:proofErr w:type="spellStart"/>
      <w:r w:rsidRPr="000A41B4">
        <w:rPr>
          <w:rFonts w:ascii="Times New Roman" w:hAnsi="Times New Roman"/>
          <w:sz w:val="28"/>
        </w:rPr>
        <w:t>компетентностного</w:t>
      </w:r>
      <w:proofErr w:type="spellEnd"/>
      <w:r w:rsidRPr="000A41B4">
        <w:rPr>
          <w:rFonts w:ascii="Times New Roman" w:hAnsi="Times New Roman"/>
          <w:sz w:val="28"/>
        </w:rPr>
        <w:t xml:space="preserve"> подхода к подготовке кадров как  основы для реализации ФГОС</w:t>
      </w:r>
      <w:r>
        <w:rPr>
          <w:rFonts w:ascii="Times New Roman" w:hAnsi="Times New Roman"/>
          <w:sz w:val="28"/>
        </w:rPr>
        <w:t xml:space="preserve"> СПО</w:t>
      </w:r>
      <w:r w:rsidRPr="000A41B4">
        <w:rPr>
          <w:rFonts w:ascii="Times New Roman" w:hAnsi="Times New Roman"/>
          <w:sz w:val="28"/>
        </w:rPr>
        <w:t>. Совместная работа  с работодателями должна включать все виды взаимодействия в ключе модернизации образовательного процесса;</w:t>
      </w:r>
    </w:p>
    <w:p w:rsidR="001E1DCD" w:rsidRPr="000A41B4" w:rsidRDefault="001E1DCD" w:rsidP="001E1DCD">
      <w:pPr>
        <w:pStyle w:val="11"/>
        <w:numPr>
          <w:ilvl w:val="0"/>
          <w:numId w:val="6"/>
        </w:num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</w:t>
      </w:r>
      <w:r w:rsidRPr="000A41B4">
        <w:rPr>
          <w:rFonts w:ascii="Times New Roman" w:hAnsi="Times New Roman"/>
          <w:sz w:val="28"/>
        </w:rPr>
        <w:t xml:space="preserve">ормирование </w:t>
      </w:r>
      <w:proofErr w:type="spellStart"/>
      <w:r w:rsidRPr="000A41B4">
        <w:rPr>
          <w:rFonts w:ascii="Times New Roman" w:hAnsi="Times New Roman"/>
          <w:sz w:val="28"/>
        </w:rPr>
        <w:t>социокультурной</w:t>
      </w:r>
      <w:proofErr w:type="spellEnd"/>
      <w:r w:rsidRPr="000A41B4">
        <w:rPr>
          <w:rFonts w:ascii="Times New Roman" w:hAnsi="Times New Roman"/>
          <w:sz w:val="28"/>
        </w:rPr>
        <w:t xml:space="preserve"> среды, создание условий</w:t>
      </w:r>
      <w:r>
        <w:rPr>
          <w:rFonts w:ascii="Times New Roman" w:hAnsi="Times New Roman"/>
          <w:sz w:val="28"/>
        </w:rPr>
        <w:t>,</w:t>
      </w:r>
      <w:r w:rsidRPr="000A41B4">
        <w:rPr>
          <w:rFonts w:ascii="Times New Roman" w:hAnsi="Times New Roman"/>
          <w:sz w:val="28"/>
        </w:rPr>
        <w:t xml:space="preserve"> необходимых для всестороннего развития и социализации личности, сохранения здоровья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>;</w:t>
      </w:r>
    </w:p>
    <w:p w:rsidR="001E1DCD" w:rsidRPr="00C840E5" w:rsidRDefault="001E1DCD" w:rsidP="001E1DCD">
      <w:pPr>
        <w:pStyle w:val="11"/>
        <w:numPr>
          <w:ilvl w:val="0"/>
          <w:numId w:val="7"/>
        </w:numPr>
        <w:jc w:val="both"/>
        <w:rPr>
          <w:rFonts w:ascii="Times New Roman" w:hAnsi="Times New Roman"/>
          <w:sz w:val="28"/>
        </w:rPr>
      </w:pPr>
      <w:r w:rsidRPr="0064102C">
        <w:rPr>
          <w:rFonts w:ascii="Times New Roman" w:hAnsi="Times New Roman"/>
          <w:sz w:val="28"/>
        </w:rPr>
        <w:t>развитие воспитательного компонента</w:t>
      </w:r>
      <w:r w:rsidRPr="000A41B4">
        <w:rPr>
          <w:rFonts w:ascii="Times New Roman" w:hAnsi="Times New Roman"/>
          <w:sz w:val="28"/>
        </w:rPr>
        <w:t xml:space="preserve"> образовательного процесса, включая </w:t>
      </w:r>
      <w:r>
        <w:rPr>
          <w:rFonts w:ascii="Times New Roman" w:hAnsi="Times New Roman"/>
          <w:sz w:val="28"/>
        </w:rPr>
        <w:t>развитие самоуправления, участие</w:t>
      </w:r>
      <w:r w:rsidRPr="000A41B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студентов</w:t>
      </w:r>
      <w:r w:rsidRPr="000A41B4">
        <w:rPr>
          <w:rFonts w:ascii="Times New Roman" w:hAnsi="Times New Roman"/>
          <w:sz w:val="28"/>
        </w:rPr>
        <w:t xml:space="preserve"> в работе общественных организаций, спортивных и творческих клубов. </w:t>
      </w:r>
    </w:p>
    <w:p w:rsidR="001E1DCD" w:rsidRDefault="001E1DCD" w:rsidP="001E1DCD">
      <w:pPr>
        <w:pStyle w:val="11"/>
        <w:ind w:firstLine="567"/>
        <w:rPr>
          <w:rFonts w:ascii="Times New Roman" w:hAnsi="Times New Roman"/>
          <w:sz w:val="28"/>
        </w:rPr>
      </w:pPr>
    </w:p>
    <w:p w:rsidR="001E1DCD" w:rsidRPr="002C0247" w:rsidRDefault="001E1DCD" w:rsidP="001E1DCD">
      <w:pPr>
        <w:pStyle w:val="11"/>
        <w:ind w:firstLine="567"/>
        <w:rPr>
          <w:rFonts w:ascii="Times New Roman" w:hAnsi="Times New Roman"/>
          <w:sz w:val="28"/>
        </w:rPr>
      </w:pPr>
      <w:r w:rsidRPr="005D2F85">
        <w:rPr>
          <w:rFonts w:ascii="Times New Roman" w:hAnsi="Times New Roman"/>
          <w:sz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</w:t>
      </w:r>
      <w:r>
        <w:rPr>
          <w:rFonts w:ascii="Times New Roman" w:hAnsi="Times New Roman"/>
          <w:sz w:val="28"/>
        </w:rPr>
        <w:t xml:space="preserve"> по профессии </w:t>
      </w:r>
      <w:r>
        <w:rPr>
          <w:rFonts w:ascii="Times New Roman" w:hAnsi="Times New Roman"/>
          <w:sz w:val="28"/>
          <w:szCs w:val="28"/>
        </w:rPr>
        <w:t>110800.02 (</w:t>
      </w:r>
      <w:r>
        <w:rPr>
          <w:rFonts w:ascii="Times New Roman" w:hAnsi="Times New Roman"/>
          <w:sz w:val="28"/>
        </w:rPr>
        <w:t xml:space="preserve">35.01.13) Тракторист-машинист сельскохозяйственного производства: </w:t>
      </w:r>
      <w:r w:rsidRPr="00BF403D">
        <w:rPr>
          <w:rFonts w:ascii="Times New Roman" w:hAnsi="Times New Roman"/>
          <w:bCs/>
          <w:sz w:val="28"/>
          <w:szCs w:val="28"/>
        </w:rPr>
        <w:t>на базе основного общего образования – 2 года 10 месяцев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1E1DCD" w:rsidRPr="00BF403D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</w:t>
      </w:r>
      <w:r w:rsidRPr="00F239A9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F239A9">
        <w:rPr>
          <w:rFonts w:ascii="Times New Roman" w:hAnsi="Times New Roman"/>
          <w:b/>
          <w:sz w:val="28"/>
          <w:szCs w:val="28"/>
        </w:rPr>
        <w:t>ПАСПОРТ  ПРОГРАММЫ</w:t>
      </w:r>
      <w:r>
        <w:rPr>
          <w:rFonts w:ascii="Times New Roman" w:hAnsi="Times New Roman"/>
          <w:b/>
          <w:sz w:val="28"/>
          <w:szCs w:val="28"/>
        </w:rPr>
        <w:t xml:space="preserve"> ПОДГОТОВКИ КВАЛИФИЦИРОВАННЫХ РАБОЧИХ, СЛУЖАЩИХ ПО ПРОФЕССИИ</w:t>
      </w:r>
    </w:p>
    <w:p w:rsidR="001E1DCD" w:rsidRPr="00F239A9" w:rsidRDefault="001E1DCD" w:rsidP="001E1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F324F0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324F0">
        <w:rPr>
          <w:rFonts w:ascii="Times New Roman" w:hAnsi="Times New Roman"/>
          <w:bCs/>
          <w:sz w:val="28"/>
          <w:szCs w:val="28"/>
        </w:rPr>
        <w:t xml:space="preserve">4.1. </w:t>
      </w:r>
      <w:r w:rsidRPr="00F324F0">
        <w:rPr>
          <w:rFonts w:ascii="Times New Roman" w:hAnsi="Times New Roman"/>
          <w:sz w:val="28"/>
          <w:szCs w:val="28"/>
        </w:rPr>
        <w:t>Нормативно</w:t>
      </w:r>
      <w:r w:rsidRPr="00F324F0">
        <w:rPr>
          <w:rFonts w:ascii="Times New Roman" w:hAnsi="Times New Roman"/>
          <w:bCs/>
          <w:sz w:val="28"/>
          <w:szCs w:val="28"/>
        </w:rPr>
        <w:t>-</w:t>
      </w:r>
      <w:r w:rsidRPr="00F324F0">
        <w:rPr>
          <w:rFonts w:ascii="Times New Roman" w:hAnsi="Times New Roman"/>
          <w:sz w:val="28"/>
          <w:szCs w:val="28"/>
        </w:rPr>
        <w:t>правовые основы разработки программы подготовки квалифицированных рабочих, служащих по профессии</w:t>
      </w:r>
    </w:p>
    <w:p w:rsidR="001E1DCD" w:rsidRPr="00F239A9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239A9">
        <w:rPr>
          <w:rFonts w:ascii="Times New Roman" w:hAnsi="Times New Roman"/>
          <w:sz w:val="28"/>
          <w:szCs w:val="28"/>
        </w:rPr>
        <w:t xml:space="preserve">Нормативную правовую основу разработки </w:t>
      </w:r>
      <w:r>
        <w:rPr>
          <w:rFonts w:ascii="Times New Roman" w:hAnsi="Times New Roman"/>
          <w:sz w:val="28"/>
          <w:szCs w:val="28"/>
        </w:rPr>
        <w:t xml:space="preserve"> программы подготовки квалифицированных рабочих, служащих по профессии</w:t>
      </w:r>
      <w:r w:rsidRPr="00F239A9">
        <w:rPr>
          <w:rFonts w:ascii="Times New Roman" w:hAnsi="Times New Roman"/>
          <w:sz w:val="28"/>
          <w:szCs w:val="28"/>
        </w:rPr>
        <w:t xml:space="preserve"> составляют:</w:t>
      </w:r>
    </w:p>
    <w:p w:rsidR="001E1DCD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Федеральный закон «Об образовании</w:t>
      </w:r>
      <w:r>
        <w:rPr>
          <w:sz w:val="28"/>
          <w:szCs w:val="28"/>
        </w:rPr>
        <w:t xml:space="preserve"> в Российской Федерации</w:t>
      </w:r>
      <w:r w:rsidRPr="008B2273">
        <w:rPr>
          <w:sz w:val="28"/>
          <w:szCs w:val="28"/>
        </w:rPr>
        <w:t>»</w:t>
      </w:r>
      <w:r>
        <w:rPr>
          <w:sz w:val="28"/>
          <w:szCs w:val="28"/>
        </w:rPr>
        <w:t xml:space="preserve"> №273-ФЗ от 29 декабря </w:t>
      </w:r>
      <w:smartTag w:uri="urn:schemas-microsoft-com:office:smarttags" w:element="metricconverter">
        <w:smartTagPr>
          <w:attr w:name="ProductID" w:val="2012 г"/>
        </w:smartTagPr>
        <w:r>
          <w:rPr>
            <w:sz w:val="28"/>
            <w:szCs w:val="28"/>
          </w:rPr>
          <w:t>2012 г</w:t>
        </w:r>
      </w:smartTag>
      <w:r>
        <w:rPr>
          <w:sz w:val="28"/>
          <w:szCs w:val="28"/>
        </w:rPr>
        <w:t>.</w:t>
      </w:r>
      <w:r w:rsidRPr="008B2273">
        <w:rPr>
          <w:sz w:val="28"/>
          <w:szCs w:val="28"/>
        </w:rPr>
        <w:t>;</w:t>
      </w:r>
    </w:p>
    <w:p w:rsidR="001E1DCD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 xml:space="preserve">Федеральный государственный образовательный стандарт </w:t>
      </w:r>
      <w:r>
        <w:rPr>
          <w:sz w:val="28"/>
          <w:szCs w:val="28"/>
        </w:rPr>
        <w:t xml:space="preserve">среднего </w:t>
      </w:r>
      <w:r w:rsidRPr="008B2273">
        <w:rPr>
          <w:sz w:val="28"/>
          <w:szCs w:val="28"/>
        </w:rPr>
        <w:t xml:space="preserve"> профессионального образования</w:t>
      </w:r>
      <w:r>
        <w:rPr>
          <w:sz w:val="28"/>
          <w:szCs w:val="28"/>
        </w:rPr>
        <w:t xml:space="preserve"> по профессии 110800.02 (35.01.13) Тракторист-машинист сельскохозяйственного производства</w:t>
      </w:r>
      <w:r w:rsidRPr="008B2273">
        <w:rPr>
          <w:sz w:val="28"/>
          <w:szCs w:val="28"/>
        </w:rPr>
        <w:t>, утвержденный приказом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Министерства образования и </w:t>
      </w:r>
      <w:r>
        <w:rPr>
          <w:sz w:val="28"/>
          <w:szCs w:val="28"/>
        </w:rPr>
        <w:t xml:space="preserve">науки Российской  Федерации № 740 </w:t>
      </w:r>
      <w:r w:rsidRPr="008B2273">
        <w:rPr>
          <w:sz w:val="28"/>
          <w:szCs w:val="28"/>
        </w:rPr>
        <w:t xml:space="preserve"> от </w:t>
      </w:r>
      <w:r>
        <w:rPr>
          <w:sz w:val="28"/>
          <w:szCs w:val="28"/>
        </w:rPr>
        <w:t xml:space="preserve"> 02 августа  2013</w:t>
      </w:r>
      <w:r w:rsidRPr="008B2273">
        <w:rPr>
          <w:sz w:val="28"/>
          <w:szCs w:val="28"/>
        </w:rPr>
        <w:t xml:space="preserve"> года;</w:t>
      </w:r>
    </w:p>
    <w:p w:rsidR="001E1DCD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Приказ Министерства образования и науки Российской Федерации  от 09 апреля 2015г. № 390 «О внесении изменений в ФГОС СПО»;</w:t>
      </w:r>
    </w:p>
    <w:p w:rsidR="001E1DCD" w:rsidRDefault="001E1DCD" w:rsidP="001E1DCD">
      <w:pPr>
        <w:pStyle w:val="12"/>
        <w:numPr>
          <w:ilvl w:val="0"/>
          <w:numId w:val="10"/>
        </w:numPr>
        <w:spacing w:after="200"/>
        <w:jc w:val="both"/>
        <w:rPr>
          <w:sz w:val="28"/>
        </w:rPr>
      </w:pPr>
      <w:r>
        <w:rPr>
          <w:sz w:val="28"/>
        </w:rPr>
        <w:t>Профессиональный стандарт «Тракторист-машинист сельскохозяйственного производства» от 04.06.2014 г. № 362н (Приказ Министерства труда и социальной защиты Российской Федерации);</w:t>
      </w:r>
    </w:p>
    <w:p w:rsidR="001E1DCD" w:rsidRPr="00E97491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691577">
        <w:rPr>
          <w:sz w:val="28"/>
          <w:szCs w:val="28"/>
        </w:rPr>
        <w:t xml:space="preserve">Приказ Министерства образования и науки Российской Федерации  от 05 июня </w:t>
      </w:r>
      <w:smartTag w:uri="urn:schemas-microsoft-com:office:smarttags" w:element="metricconverter">
        <w:smartTagPr>
          <w:attr w:name="ProductID" w:val="2014 г"/>
        </w:smartTagPr>
        <w:r w:rsidRPr="00691577">
          <w:rPr>
            <w:sz w:val="28"/>
            <w:szCs w:val="28"/>
          </w:rPr>
          <w:t>2014 г</w:t>
        </w:r>
      </w:smartTag>
      <w:r w:rsidRPr="00691577">
        <w:rPr>
          <w:sz w:val="28"/>
          <w:szCs w:val="28"/>
        </w:rPr>
        <w:t xml:space="preserve">. № 632 «Об установлении соответствия профессий и специальностей среднего профессионального образования, перечни которых утверждены приказом Министерства образования и науки Российской Федерации от 29 октября </w:t>
      </w:r>
      <w:smartTag w:uri="urn:schemas-microsoft-com:office:smarttags" w:element="metricconverter">
        <w:smartTagPr>
          <w:attr w:name="ProductID" w:val="2013 г"/>
        </w:smartTagPr>
        <w:r w:rsidRPr="00691577">
          <w:rPr>
            <w:sz w:val="28"/>
            <w:szCs w:val="28"/>
          </w:rPr>
          <w:t>2013 г</w:t>
        </w:r>
      </w:smartTag>
      <w:r w:rsidRPr="00691577">
        <w:rPr>
          <w:sz w:val="28"/>
          <w:szCs w:val="28"/>
        </w:rPr>
        <w:t xml:space="preserve">. N 1199, профессиям начального профессионального образования, перечень которых утвержден приказом Министерства образования и науки Российской Федерации от 28 сентября </w:t>
      </w:r>
      <w:smartTag w:uri="urn:schemas-microsoft-com:office:smarttags" w:element="metricconverter">
        <w:smartTagPr>
          <w:attr w:name="ProductID" w:val="2009 г"/>
        </w:smartTagPr>
        <w:r w:rsidRPr="00691577">
          <w:rPr>
            <w:sz w:val="28"/>
            <w:szCs w:val="28"/>
          </w:rPr>
          <w:t>2009 г</w:t>
        </w:r>
      </w:smartTag>
      <w:r w:rsidRPr="00691577">
        <w:rPr>
          <w:sz w:val="28"/>
          <w:szCs w:val="28"/>
        </w:rPr>
        <w:t>. N 354</w:t>
      </w:r>
      <w:proofErr w:type="gramEnd"/>
      <w:r w:rsidRPr="00691577">
        <w:rPr>
          <w:sz w:val="28"/>
          <w:szCs w:val="28"/>
        </w:rPr>
        <w:t xml:space="preserve">, и специальностям среднего профессионального образования, перечень которых утвержден приказом Министерства образования и науки Российской Федерации от 28 сентября </w:t>
      </w:r>
      <w:smartTag w:uri="urn:schemas-microsoft-com:office:smarttags" w:element="metricconverter">
        <w:smartTagPr>
          <w:attr w:name="ProductID" w:val="2009 г"/>
        </w:smartTagPr>
        <w:r w:rsidRPr="00691577">
          <w:rPr>
            <w:sz w:val="28"/>
            <w:szCs w:val="28"/>
          </w:rPr>
          <w:t>2009 г</w:t>
        </w:r>
      </w:smartTag>
      <w:r w:rsidRPr="00691577">
        <w:rPr>
          <w:sz w:val="28"/>
          <w:szCs w:val="28"/>
        </w:rPr>
        <w:t>. N 355</w:t>
      </w:r>
      <w:r>
        <w:t>»;</w:t>
      </w:r>
    </w:p>
    <w:p w:rsidR="001E1DCD" w:rsidRPr="00B702A2" w:rsidRDefault="001E1DCD" w:rsidP="001E1DCD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 xml:space="preserve">Приказ Министерства образования и науки Российской Федерации  от 14 июня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464 «Об утверждении п</w:t>
      </w:r>
      <w:r w:rsidRPr="00B702A2">
        <w:rPr>
          <w:bCs/>
          <w:color w:val="auto"/>
          <w:sz w:val="28"/>
          <w:szCs w:val="40"/>
        </w:rPr>
        <w:t>орядк</w:t>
      </w:r>
      <w:r>
        <w:rPr>
          <w:bCs/>
          <w:color w:val="auto"/>
          <w:sz w:val="28"/>
          <w:szCs w:val="40"/>
        </w:rPr>
        <w:t>а</w:t>
      </w:r>
      <w:r w:rsidRPr="00B702A2">
        <w:rPr>
          <w:bCs/>
          <w:color w:val="auto"/>
          <w:sz w:val="28"/>
          <w:szCs w:val="40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bCs/>
          <w:color w:val="auto"/>
          <w:sz w:val="28"/>
          <w:szCs w:val="40"/>
        </w:rPr>
        <w:t>»</w:t>
      </w:r>
      <w:r>
        <w:rPr>
          <w:color w:val="auto"/>
          <w:sz w:val="28"/>
          <w:szCs w:val="40"/>
        </w:rPr>
        <w:t>;</w:t>
      </w:r>
    </w:p>
    <w:p w:rsidR="001E1DCD" w:rsidRDefault="001E1DCD" w:rsidP="001E1DCD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40"/>
        </w:rPr>
      </w:pPr>
      <w:r>
        <w:rPr>
          <w:sz w:val="28"/>
          <w:szCs w:val="28"/>
        </w:rPr>
        <w:t xml:space="preserve">Приказ Министерства образования и науки Российской Федерации  от 18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292 «</w:t>
      </w:r>
      <w:r w:rsidRPr="00DD1A1C">
        <w:rPr>
          <w:sz w:val="28"/>
        </w:rPr>
        <w:t>Об утверждении Порядка организации и осуществления образовательной деятельности по основным программам профессионального обучения</w:t>
      </w:r>
      <w:r>
        <w:rPr>
          <w:sz w:val="28"/>
        </w:rPr>
        <w:t>»</w:t>
      </w:r>
      <w:r>
        <w:rPr>
          <w:color w:val="auto"/>
          <w:sz w:val="28"/>
          <w:szCs w:val="40"/>
        </w:rPr>
        <w:t>;</w:t>
      </w:r>
      <w:r w:rsidRPr="00B702A2">
        <w:rPr>
          <w:color w:val="auto"/>
          <w:sz w:val="28"/>
          <w:szCs w:val="40"/>
        </w:rPr>
        <w:t xml:space="preserve"> </w:t>
      </w:r>
    </w:p>
    <w:p w:rsidR="001E1DCD" w:rsidRPr="00AD5C25" w:rsidRDefault="001E1DCD" w:rsidP="001E1DCD">
      <w:pPr>
        <w:pStyle w:val="Default"/>
        <w:numPr>
          <w:ilvl w:val="0"/>
          <w:numId w:val="10"/>
        </w:numPr>
        <w:jc w:val="both"/>
        <w:rPr>
          <w:color w:val="auto"/>
          <w:sz w:val="28"/>
          <w:szCs w:val="40"/>
        </w:rPr>
      </w:pPr>
      <w:r w:rsidRPr="00AD5C25">
        <w:rPr>
          <w:sz w:val="28"/>
        </w:rPr>
        <w:t>При</w:t>
      </w:r>
      <w:r>
        <w:rPr>
          <w:sz w:val="28"/>
        </w:rPr>
        <w:t>каз</w:t>
      </w:r>
      <w:r w:rsidRPr="00AD5C25">
        <w:rPr>
          <w:sz w:val="28"/>
        </w:rPr>
        <w:t xml:space="preserve"> Министерства образования и науки РФ от 17.05.2012</w:t>
      </w:r>
      <w:r>
        <w:rPr>
          <w:sz w:val="28"/>
        </w:rPr>
        <w:t xml:space="preserve"> </w:t>
      </w:r>
      <w:r w:rsidRPr="00AD5C25">
        <w:rPr>
          <w:sz w:val="28"/>
        </w:rPr>
        <w:t>г. № 413 «Об утверждении федерального государственного образовательного стандарта среднего (полного) общего образования»;</w:t>
      </w:r>
    </w:p>
    <w:p w:rsidR="001E1DCD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Министерства образования и науки Российской Федерации  от 18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291 «Об утверждении положения о практике обучающихся, осваивающих основные профессиональные образовательные программы среднего профессионального  образования»;</w:t>
      </w:r>
    </w:p>
    <w:p w:rsidR="001E1DCD" w:rsidRPr="006866EC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16.08.2013</w:t>
      </w:r>
      <w:r>
        <w:rPr>
          <w:sz w:val="28"/>
        </w:rPr>
        <w:t xml:space="preserve"> </w:t>
      </w:r>
      <w:r w:rsidRPr="00EC7173">
        <w:rPr>
          <w:sz w:val="28"/>
        </w:rPr>
        <w:t>г. № 968 «Об утверждения Порядка проведения государственной итоговой аттестации по образовательным программам среднего профессионального образования»</w:t>
      </w:r>
      <w:r>
        <w:rPr>
          <w:sz w:val="28"/>
        </w:rPr>
        <w:t>;</w:t>
      </w:r>
    </w:p>
    <w:p w:rsidR="001E1DCD" w:rsidRPr="00EC7173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C7173">
        <w:rPr>
          <w:sz w:val="28"/>
        </w:rPr>
        <w:t>При</w:t>
      </w:r>
      <w:r>
        <w:rPr>
          <w:sz w:val="28"/>
        </w:rPr>
        <w:t>каз</w:t>
      </w:r>
      <w:r w:rsidRPr="00EC7173">
        <w:rPr>
          <w:sz w:val="28"/>
        </w:rPr>
        <w:t xml:space="preserve"> Министерства образования и науки РФ от </w:t>
      </w:r>
      <w:r>
        <w:rPr>
          <w:sz w:val="28"/>
        </w:rPr>
        <w:t>25</w:t>
      </w:r>
      <w:r w:rsidRPr="00EC7173">
        <w:rPr>
          <w:sz w:val="28"/>
        </w:rPr>
        <w:t>.</w:t>
      </w:r>
      <w:r>
        <w:rPr>
          <w:sz w:val="28"/>
        </w:rPr>
        <w:t>10</w:t>
      </w:r>
      <w:r w:rsidRPr="00EC7173">
        <w:rPr>
          <w:sz w:val="28"/>
        </w:rPr>
        <w:t>.2013</w:t>
      </w:r>
      <w:r>
        <w:rPr>
          <w:sz w:val="28"/>
        </w:rPr>
        <w:t xml:space="preserve"> </w:t>
      </w:r>
      <w:r w:rsidRPr="00EC7173">
        <w:rPr>
          <w:sz w:val="28"/>
        </w:rPr>
        <w:t xml:space="preserve">г. № </w:t>
      </w:r>
      <w:r>
        <w:rPr>
          <w:sz w:val="28"/>
        </w:rPr>
        <w:t>1186 «Об утверждения порядка заполнения, учета и выдачи  дипломов о среднем профессиональном образовании и их дубликатов»;</w:t>
      </w:r>
    </w:p>
    <w:p w:rsidR="001E1DCD" w:rsidRDefault="001E1DCD" w:rsidP="001E1DCD">
      <w:pPr>
        <w:pStyle w:val="12"/>
        <w:numPr>
          <w:ilvl w:val="0"/>
          <w:numId w:val="10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по формированию примерных программ учебных дисциплин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профессионального и среднего профессионального образования,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lastRenderedPageBreak/>
        <w:t xml:space="preserve">утвержденные директором департамента государственной политики в образовании Министерства образования и науки Российской Федерации от 27 августа </w:t>
      </w:r>
      <w:smartTag w:uri="urn:schemas-microsoft-com:office:smarttags" w:element="metricconverter">
        <w:smartTagPr>
          <w:attr w:name="ProductID" w:val="2009 г"/>
        </w:smartTagPr>
        <w:r w:rsidRPr="008B2273">
          <w:rPr>
            <w:sz w:val="28"/>
            <w:szCs w:val="28"/>
          </w:rPr>
          <w:t>2009 г</w:t>
        </w:r>
      </w:smartTag>
      <w:r w:rsidRPr="008B2273">
        <w:rPr>
          <w:sz w:val="28"/>
          <w:szCs w:val="28"/>
        </w:rPr>
        <w:t>.;</w:t>
      </w:r>
    </w:p>
    <w:p w:rsidR="001E1DCD" w:rsidRPr="008B2273" w:rsidRDefault="001E1DCD" w:rsidP="001E1DCD">
      <w:pPr>
        <w:pStyle w:val="12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Положение об оценке и сертификации квалификаций выпускников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 xml:space="preserve">образовательных учреждений профессионального образования, других категорий граждан, прошедших профессиональное обучение в различных формах (утв. </w:t>
      </w:r>
      <w:proofErr w:type="spellStart"/>
      <w:r w:rsidRPr="008B2273">
        <w:rPr>
          <w:sz w:val="28"/>
          <w:szCs w:val="28"/>
        </w:rPr>
        <w:t>Минобрнауки</w:t>
      </w:r>
      <w:proofErr w:type="spellEnd"/>
      <w:r w:rsidRPr="008B2273">
        <w:rPr>
          <w:sz w:val="28"/>
          <w:szCs w:val="28"/>
        </w:rPr>
        <w:t xml:space="preserve"> № АФ-317\03 от 31 июля </w:t>
      </w:r>
      <w:smartTag w:uri="urn:schemas-microsoft-com:office:smarttags" w:element="metricconverter">
        <w:smartTagPr>
          <w:attr w:name="ProductID" w:val="2009 г"/>
        </w:smartTagPr>
        <w:r w:rsidRPr="008B2273">
          <w:rPr>
            <w:sz w:val="28"/>
            <w:szCs w:val="28"/>
          </w:rPr>
          <w:t>2009 г</w:t>
        </w:r>
      </w:smartTag>
      <w:r w:rsidRPr="008B2273">
        <w:rPr>
          <w:sz w:val="28"/>
          <w:szCs w:val="28"/>
        </w:rPr>
        <w:t xml:space="preserve">.); </w:t>
      </w:r>
    </w:p>
    <w:p w:rsidR="001E1DCD" w:rsidRDefault="001E1DCD" w:rsidP="001E1DCD">
      <w:pPr>
        <w:pStyle w:val="12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8B2273">
        <w:rPr>
          <w:sz w:val="28"/>
          <w:szCs w:val="28"/>
        </w:rPr>
        <w:t>Разъяснения по формированию учебного плана ОПОП НПО/СПО (от ФГ</w:t>
      </w:r>
      <w:r>
        <w:rPr>
          <w:sz w:val="28"/>
          <w:szCs w:val="28"/>
        </w:rPr>
        <w:t>А</w:t>
      </w:r>
      <w:r w:rsidRPr="008B2273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8B2273">
        <w:rPr>
          <w:sz w:val="28"/>
          <w:szCs w:val="28"/>
        </w:rPr>
        <w:t>ФИРО)</w:t>
      </w:r>
      <w:r>
        <w:rPr>
          <w:sz w:val="28"/>
          <w:szCs w:val="28"/>
        </w:rPr>
        <w:t>;</w:t>
      </w:r>
    </w:p>
    <w:p w:rsidR="001E1DCD" w:rsidRPr="0004068D" w:rsidRDefault="001E1DCD" w:rsidP="001E1DCD">
      <w:pPr>
        <w:pStyle w:val="12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>Программы общеобразовательных учебных дисциплин для профессиональных образовательных организаций, одобренные Научно-методическим советом Центра профессионального образования ФГАУ «ФИРО» и рекомендованные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(Протокол №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2 от 26.03.2015</w:t>
      </w:r>
      <w:r>
        <w:rPr>
          <w:sz w:val="28"/>
          <w:szCs w:val="28"/>
        </w:rPr>
        <w:t xml:space="preserve"> </w:t>
      </w:r>
      <w:r w:rsidRPr="0004068D">
        <w:rPr>
          <w:sz w:val="28"/>
          <w:szCs w:val="28"/>
        </w:rPr>
        <w:t>г.);</w:t>
      </w:r>
    </w:p>
    <w:p w:rsidR="001E1DCD" w:rsidRPr="008B2273" w:rsidRDefault="001E1DCD" w:rsidP="001E1DCD">
      <w:pPr>
        <w:pStyle w:val="12"/>
        <w:numPr>
          <w:ilvl w:val="0"/>
          <w:numId w:val="1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04068D">
        <w:rPr>
          <w:sz w:val="28"/>
          <w:szCs w:val="28"/>
        </w:rPr>
        <w:t xml:space="preserve">Письмо </w:t>
      </w:r>
      <w:r w:rsidRPr="0004068D">
        <w:rPr>
          <w:sz w:val="28"/>
        </w:rPr>
        <w:t>Министерства образования и науки РФ от 17.03.2015 г. № 06-</w:t>
      </w:r>
      <w:r>
        <w:rPr>
          <w:sz w:val="28"/>
        </w:rPr>
        <w:t xml:space="preserve">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н6а базе основного общего образования с учетом требований ФГОС и получаемой профессии или специальности СПО»; </w:t>
      </w:r>
      <w:r w:rsidRPr="00EC7173">
        <w:rPr>
          <w:sz w:val="28"/>
        </w:rPr>
        <w:t xml:space="preserve"> </w:t>
      </w:r>
      <w:r w:rsidRPr="008B2273">
        <w:rPr>
          <w:sz w:val="28"/>
          <w:szCs w:val="28"/>
        </w:rPr>
        <w:t xml:space="preserve"> </w:t>
      </w:r>
    </w:p>
    <w:p w:rsidR="001E1DCD" w:rsidRPr="00735B42" w:rsidRDefault="001E1DCD" w:rsidP="001E1DCD">
      <w:pPr>
        <w:pStyle w:val="12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35B42">
        <w:rPr>
          <w:sz w:val="28"/>
        </w:rPr>
        <w:t>Устав государственного бюджетного</w:t>
      </w:r>
      <w:r>
        <w:rPr>
          <w:sz w:val="28"/>
        </w:rPr>
        <w:t xml:space="preserve"> профессионального</w:t>
      </w:r>
      <w:r w:rsidRPr="00735B42">
        <w:rPr>
          <w:sz w:val="28"/>
        </w:rPr>
        <w:t xml:space="preserve"> образовательного учреждения Ростовской области </w:t>
      </w:r>
      <w:r>
        <w:rPr>
          <w:sz w:val="28"/>
        </w:rPr>
        <w:t>«БККПТ»</w:t>
      </w:r>
      <w:r w:rsidRPr="00735B42">
        <w:rPr>
          <w:sz w:val="28"/>
        </w:rPr>
        <w:t>.</w:t>
      </w:r>
    </w:p>
    <w:p w:rsidR="001E1DCD" w:rsidRDefault="001E1DCD" w:rsidP="001E1DCD">
      <w:pPr>
        <w:pStyle w:val="11"/>
        <w:numPr>
          <w:ilvl w:val="0"/>
          <w:numId w:val="12"/>
        </w:numPr>
        <w:jc w:val="both"/>
        <w:rPr>
          <w:rFonts w:ascii="Times New Roman" w:hAnsi="Times New Roman"/>
          <w:sz w:val="28"/>
        </w:rPr>
      </w:pPr>
      <w:r w:rsidRPr="006D7312">
        <w:rPr>
          <w:rFonts w:ascii="Times New Roman" w:hAnsi="Times New Roman"/>
          <w:sz w:val="28"/>
          <w:szCs w:val="28"/>
        </w:rPr>
        <w:t xml:space="preserve">Положения и нормативные документы </w:t>
      </w:r>
      <w:r>
        <w:rPr>
          <w:rFonts w:ascii="Times New Roman" w:hAnsi="Times New Roman"/>
          <w:sz w:val="28"/>
        </w:rPr>
        <w:t>ГБПОУ РО «БККПТ».</w:t>
      </w:r>
    </w:p>
    <w:p w:rsidR="001E1DCD" w:rsidRDefault="001E1DCD" w:rsidP="001E1DCD">
      <w:pPr>
        <w:pStyle w:val="11"/>
        <w:ind w:left="644"/>
        <w:jc w:val="both"/>
        <w:rPr>
          <w:rFonts w:ascii="Times New Roman" w:hAnsi="Times New Roman"/>
          <w:sz w:val="28"/>
        </w:rPr>
      </w:pPr>
    </w:p>
    <w:p w:rsidR="001E1DCD" w:rsidRPr="006D7312" w:rsidRDefault="001E1DCD" w:rsidP="001E1DCD">
      <w:pPr>
        <w:pStyle w:val="11"/>
        <w:ind w:left="644"/>
        <w:jc w:val="both"/>
        <w:rPr>
          <w:rFonts w:ascii="Times New Roman" w:hAnsi="Times New Roman"/>
          <w:sz w:val="28"/>
        </w:rPr>
      </w:pPr>
    </w:p>
    <w:p w:rsidR="001E1DCD" w:rsidRPr="008B2273" w:rsidRDefault="001E1DCD" w:rsidP="001E1DCD">
      <w:pPr>
        <w:pStyle w:val="11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8B2273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2</w:t>
      </w:r>
      <w:r w:rsidRPr="008B2273">
        <w:rPr>
          <w:rFonts w:ascii="Times New Roman" w:hAnsi="Times New Roman"/>
          <w:b/>
          <w:sz w:val="28"/>
          <w:szCs w:val="28"/>
        </w:rPr>
        <w:t>. Нормативный срок освоения программы</w:t>
      </w:r>
    </w:p>
    <w:p w:rsidR="001E1DCD" w:rsidRPr="00203C92" w:rsidRDefault="001E1DCD" w:rsidP="001E1DCD">
      <w:pPr>
        <w:pStyle w:val="11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B2273">
        <w:rPr>
          <w:rFonts w:ascii="Times New Roman" w:hAnsi="Times New Roman"/>
          <w:sz w:val="28"/>
          <w:szCs w:val="28"/>
        </w:rPr>
        <w:t xml:space="preserve">Нормативный </w:t>
      </w:r>
      <w:r>
        <w:rPr>
          <w:rFonts w:ascii="Times New Roman" w:hAnsi="Times New Roman"/>
          <w:sz w:val="28"/>
          <w:szCs w:val="28"/>
        </w:rPr>
        <w:t xml:space="preserve">срок освоения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  <w:szCs w:val="28"/>
        </w:rPr>
        <w:t>рограммы подготовки квалифицированных рабочих, служащих по профессии 110800.02 (35.01.13) Тракторист-машинист сельскохозяйственного производства</w:t>
      </w:r>
      <w:r>
        <w:rPr>
          <w:rFonts w:ascii="Times New Roman" w:hAnsi="Times New Roman"/>
          <w:sz w:val="28"/>
        </w:rPr>
        <w:t xml:space="preserve"> </w:t>
      </w:r>
      <w:r w:rsidRPr="0013123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8B2273">
        <w:rPr>
          <w:rFonts w:ascii="Times New Roman" w:hAnsi="Times New Roman"/>
          <w:sz w:val="28"/>
          <w:szCs w:val="28"/>
        </w:rPr>
        <w:t xml:space="preserve">а базе </w:t>
      </w:r>
      <w:r>
        <w:rPr>
          <w:rFonts w:ascii="Times New Roman" w:hAnsi="Times New Roman"/>
          <w:sz w:val="28"/>
          <w:szCs w:val="28"/>
        </w:rPr>
        <w:t>основного</w:t>
      </w:r>
      <w:r w:rsidRPr="008B2273">
        <w:rPr>
          <w:rFonts w:ascii="Times New Roman" w:hAnsi="Times New Roman"/>
          <w:sz w:val="28"/>
          <w:szCs w:val="28"/>
        </w:rPr>
        <w:t xml:space="preserve"> общего образо</w:t>
      </w:r>
      <w:r>
        <w:rPr>
          <w:rFonts w:ascii="Times New Roman" w:hAnsi="Times New Roman"/>
          <w:sz w:val="28"/>
          <w:szCs w:val="28"/>
        </w:rPr>
        <w:t>вания при очной форме получения образования составляет  147</w:t>
      </w:r>
      <w:r w:rsidRPr="00B236DA">
        <w:rPr>
          <w:rFonts w:ascii="Times New Roman" w:hAnsi="Times New Roman"/>
          <w:sz w:val="28"/>
          <w:szCs w:val="28"/>
        </w:rPr>
        <w:t xml:space="preserve"> </w:t>
      </w:r>
      <w:r w:rsidRPr="00EC7173">
        <w:rPr>
          <w:rFonts w:ascii="Times New Roman" w:hAnsi="Times New Roman"/>
          <w:sz w:val="28"/>
          <w:szCs w:val="28"/>
        </w:rPr>
        <w:t>недель</w:t>
      </w:r>
      <w:r>
        <w:rPr>
          <w:rFonts w:ascii="Times New Roman" w:hAnsi="Times New Roman"/>
          <w:sz w:val="28"/>
          <w:szCs w:val="28"/>
        </w:rPr>
        <w:t>,</w:t>
      </w:r>
      <w:r w:rsidRPr="00EC7173">
        <w:rPr>
          <w:rFonts w:ascii="Times New Roman" w:hAnsi="Times New Roman"/>
          <w:sz w:val="28"/>
          <w:szCs w:val="28"/>
        </w:rPr>
        <w:t xml:space="preserve"> в том числе:</w:t>
      </w:r>
    </w:p>
    <w:p w:rsidR="001E1DCD" w:rsidRPr="00203C92" w:rsidRDefault="001E1DCD" w:rsidP="001E1DCD">
      <w:pPr>
        <w:pStyle w:val="11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8"/>
        <w:gridCol w:w="2233"/>
      </w:tblGrid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F24DC">
              <w:rPr>
                <w:rFonts w:ascii="Times New Roman" w:hAnsi="Times New Roman"/>
                <w:sz w:val="28"/>
                <w:szCs w:val="28"/>
              </w:rPr>
              <w:t>Обучение по</w:t>
            </w:r>
            <w:proofErr w:type="gramEnd"/>
            <w:r w:rsidRPr="007F24DC">
              <w:rPr>
                <w:rFonts w:ascii="Times New Roman" w:hAnsi="Times New Roman"/>
                <w:sz w:val="28"/>
                <w:szCs w:val="28"/>
              </w:rPr>
              <w:t xml:space="preserve"> учебным циклам и разделу «Физическая культура»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Учебная практика</w:t>
            </w:r>
          </w:p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Производственная практика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Каникулярное время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1E1DCD" w:rsidRPr="007F24DC" w:rsidTr="00974998">
        <w:tc>
          <w:tcPr>
            <w:tcW w:w="7338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2233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4DC"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</w:tr>
    </w:tbl>
    <w:p w:rsidR="001E1DCD" w:rsidRDefault="001E1DCD" w:rsidP="001E1DCD"/>
    <w:p w:rsidR="001E1DCD" w:rsidRPr="00C248F5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lastRenderedPageBreak/>
        <w:t>4.3. Характеристика профессиональной деятельности выпускников и</w:t>
      </w:r>
    </w:p>
    <w:p w:rsidR="001E1DCD" w:rsidRPr="00C248F5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требования к результатам освоения программы подготовки квалифицированных рабочих, служащих по профессии</w:t>
      </w:r>
    </w:p>
    <w:p w:rsidR="001E1DCD" w:rsidRDefault="001E1DCD" w:rsidP="001E1DCD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C248F5" w:rsidRDefault="001E1DCD" w:rsidP="001E1DCD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C248F5" w:rsidRDefault="001E1DCD" w:rsidP="001E1DCD">
      <w:pPr>
        <w:pStyle w:val="11"/>
        <w:jc w:val="both"/>
        <w:rPr>
          <w:rFonts w:ascii="Times New Roman" w:hAnsi="Times New Roman"/>
          <w:b/>
          <w:sz w:val="28"/>
          <w:szCs w:val="28"/>
        </w:rPr>
      </w:pPr>
      <w:r w:rsidRPr="00C248F5">
        <w:rPr>
          <w:rFonts w:ascii="Times New Roman" w:hAnsi="Times New Roman"/>
          <w:b/>
          <w:sz w:val="28"/>
          <w:szCs w:val="28"/>
        </w:rPr>
        <w:t>4.3.1. Область и объекты профессиональной деятельности выпускника.</w:t>
      </w:r>
    </w:p>
    <w:p w:rsidR="001E1DCD" w:rsidRDefault="001E1DCD" w:rsidP="001E1DCD">
      <w:pPr>
        <w:spacing w:after="0" w:line="240" w:lineRule="auto"/>
      </w:pP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b/>
          <w:sz w:val="28"/>
          <w:szCs w:val="28"/>
        </w:rPr>
        <w:t>Область профессиональной деятельности:</w:t>
      </w:r>
      <w:r w:rsidRPr="00A36309">
        <w:rPr>
          <w:rFonts w:ascii="Times New Roman" w:hAnsi="Times New Roman"/>
          <w:sz w:val="28"/>
          <w:szCs w:val="28"/>
        </w:rPr>
        <w:t xml:space="preserve">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- выполнение механизированных работ по возделыванию и уборке сельскохозяйственных культур;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- эксплуатация, техническое обслуживание и ремонт тракторов, комбайнов,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сельскохозяйственных машин, механизмов, установок, приспособлений и другого инженерно-технологического оборудования сельскохозяйственного назначения.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b/>
          <w:sz w:val="28"/>
          <w:szCs w:val="28"/>
        </w:rPr>
        <w:t>Объекты профессиональной деятельности</w:t>
      </w:r>
      <w:r w:rsidRPr="00A36309">
        <w:rPr>
          <w:rFonts w:ascii="Times New Roman" w:hAnsi="Times New Roman"/>
          <w:sz w:val="28"/>
          <w:szCs w:val="28"/>
        </w:rPr>
        <w:t>: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тракторы, самоходные сельскохозяйственные машины;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прицепные и навесные устройства;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оборудование животноводческих ферм и комплексов;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механизмы, установки, приспособления и другое инженерно-техническое оборудование сельскохозяйственного назначения;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инструменты, оборудование, стационарные и передвижные средства для монтажа, ремонта и технического обслуживания сельскохозяйственных машин и оборудования;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технологические процессы монтажа, ремонта и технического обслуживания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сельскохозяйственных машин и оборудования;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сырье и сельскохозяйственная продукция;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техническая документация;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- технологические операции в сельском хозяйстве.  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36309">
        <w:rPr>
          <w:rFonts w:ascii="Times New Roman" w:hAnsi="Times New Roman"/>
          <w:b/>
          <w:sz w:val="28"/>
          <w:szCs w:val="28"/>
        </w:rPr>
        <w:t>Виды профессиональной деятельности и компетенции.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   Тракторист-машинист сельскохозяйственного производства  готовится к следующим видам деятельности: </w:t>
      </w:r>
    </w:p>
    <w:p w:rsidR="001E1DCD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309">
        <w:rPr>
          <w:rFonts w:ascii="Times New Roman" w:hAnsi="Times New Roman"/>
          <w:sz w:val="28"/>
          <w:szCs w:val="28"/>
        </w:rPr>
        <w:t xml:space="preserve"> -  Осуществление эксплуатации  и технического обслуживания сельскохозяйстве</w:t>
      </w:r>
      <w:r>
        <w:rPr>
          <w:rFonts w:ascii="Times New Roman" w:hAnsi="Times New Roman"/>
          <w:sz w:val="28"/>
          <w:szCs w:val="28"/>
        </w:rPr>
        <w:t>нных машин и оборудования</w:t>
      </w:r>
    </w:p>
    <w:p w:rsidR="001E1DCD" w:rsidRPr="00A36309" w:rsidRDefault="001E1DCD" w:rsidP="001E1DC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 слесарных работ по ремонту и техническому обслуживанию сельскохозяйственных машин и оборудования.</w:t>
      </w:r>
    </w:p>
    <w:p w:rsidR="001E1DCD" w:rsidRDefault="001E1DCD" w:rsidP="001E1DCD">
      <w:pPr>
        <w:rPr>
          <w:rFonts w:ascii="Times New Roman" w:hAnsi="Times New Roman"/>
          <w:sz w:val="28"/>
          <w:szCs w:val="28"/>
        </w:rPr>
      </w:pPr>
    </w:p>
    <w:p w:rsidR="001E1DCD" w:rsidRPr="000A2E60" w:rsidRDefault="001E1DCD" w:rsidP="001E1D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Выпускник, освоивший ППКРС, должен обладать общими компетенциями, включая в себя способность: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1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8008C">
        <w:rPr>
          <w:rFonts w:ascii="Times New Roman" w:hAnsi="Times New Roman"/>
          <w:sz w:val="28"/>
          <w:szCs w:val="28"/>
        </w:rPr>
        <w:t>Понимать сущность и социальную значимость своей будущей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профессии, проявлять к ней устойчивый интерес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2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деятельность, исходя из цели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lastRenderedPageBreak/>
        <w:t>способов её достижения, определенных руководителем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8008C">
        <w:rPr>
          <w:rFonts w:ascii="Times New Roman" w:hAnsi="Times New Roman"/>
          <w:sz w:val="28"/>
          <w:szCs w:val="28"/>
        </w:rPr>
        <w:t xml:space="preserve">Анализировать рабочую ситуацию, осуществлять </w:t>
      </w:r>
      <w:proofErr w:type="gramStart"/>
      <w:r w:rsidRPr="0068008C">
        <w:rPr>
          <w:rFonts w:ascii="Times New Roman" w:hAnsi="Times New Roman"/>
          <w:sz w:val="28"/>
          <w:szCs w:val="28"/>
        </w:rPr>
        <w:t>текущий</w:t>
      </w:r>
      <w:proofErr w:type="gramEnd"/>
      <w:r w:rsidRPr="0068008C">
        <w:rPr>
          <w:rFonts w:ascii="Times New Roman" w:hAnsi="Times New Roman"/>
          <w:sz w:val="28"/>
          <w:szCs w:val="28"/>
        </w:rPr>
        <w:t xml:space="preserve"> и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итоговый контроль, оценку и коррекцию собственной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008C">
        <w:rPr>
          <w:rFonts w:ascii="Times New Roman" w:hAnsi="Times New Roman"/>
          <w:sz w:val="28"/>
          <w:szCs w:val="28"/>
        </w:rPr>
        <w:t>деятельности, нести ответственность за результаты своей работы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4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Осуществлять поиск информации, необходимой для </w:t>
      </w:r>
      <w:proofErr w:type="gramStart"/>
      <w:r w:rsidRPr="0068008C">
        <w:rPr>
          <w:rFonts w:ascii="Times New Roman" w:hAnsi="Times New Roman"/>
          <w:sz w:val="28"/>
          <w:szCs w:val="28"/>
        </w:rPr>
        <w:t>эффективного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выполнения профессиональных задач.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5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Использовать информационно-коммуникационные технологии </w:t>
      </w:r>
      <w:proofErr w:type="gramStart"/>
      <w:r w:rsidRPr="0068008C">
        <w:rPr>
          <w:rFonts w:ascii="Times New Roman" w:hAnsi="Times New Roman"/>
          <w:sz w:val="28"/>
          <w:szCs w:val="28"/>
        </w:rPr>
        <w:t>в</w:t>
      </w:r>
      <w:proofErr w:type="gramEnd"/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6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Работать в команде, эффективно общаться с коллегами,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руководством, клиентами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7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Организовывать собственную деятельность с соблюдением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требований охраны труда и экологической безопасности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68008C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8008C">
        <w:rPr>
          <w:rFonts w:ascii="Times New Roman" w:hAnsi="Times New Roman"/>
          <w:sz w:val="28"/>
          <w:szCs w:val="28"/>
        </w:rPr>
        <w:t>ОК 8</w:t>
      </w:r>
      <w:r>
        <w:rPr>
          <w:rFonts w:ascii="Times New Roman" w:hAnsi="Times New Roman"/>
          <w:sz w:val="28"/>
          <w:szCs w:val="28"/>
        </w:rPr>
        <w:t>.</w:t>
      </w:r>
      <w:r w:rsidRPr="0068008C">
        <w:rPr>
          <w:rFonts w:ascii="Times New Roman" w:hAnsi="Times New Roman"/>
          <w:sz w:val="28"/>
          <w:szCs w:val="28"/>
        </w:rPr>
        <w:t xml:space="preserve"> Исполнять воинскую обязанность с применением </w:t>
      </w:r>
      <w:proofErr w:type="gramStart"/>
      <w:r w:rsidRPr="0068008C">
        <w:rPr>
          <w:rFonts w:ascii="Times New Roman" w:hAnsi="Times New Roman"/>
          <w:sz w:val="28"/>
          <w:szCs w:val="28"/>
        </w:rPr>
        <w:t>полученных</w:t>
      </w:r>
      <w:proofErr w:type="gramEnd"/>
    </w:p>
    <w:p w:rsidR="001E1DCD" w:rsidRPr="0068008C" w:rsidRDefault="001E1DCD" w:rsidP="001E1DCD">
      <w:pPr>
        <w:pStyle w:val="11"/>
        <w:jc w:val="both"/>
        <w:rPr>
          <w:rFonts w:ascii="Times New Roman" w:hAnsi="Times New Roman"/>
          <w:b/>
          <w:sz w:val="28"/>
        </w:rPr>
      </w:pPr>
      <w:r w:rsidRPr="0068008C">
        <w:rPr>
          <w:rFonts w:ascii="Times New Roman" w:hAnsi="Times New Roman"/>
          <w:sz w:val="28"/>
          <w:szCs w:val="28"/>
        </w:rPr>
        <w:t>профессиональных знаний (для юношей)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2179A" w:rsidRDefault="001E1DCD" w:rsidP="001E1DCD">
      <w:pPr>
        <w:pStyle w:val="11"/>
        <w:ind w:left="426"/>
        <w:jc w:val="both"/>
        <w:rPr>
          <w:rFonts w:ascii="Times New Roman" w:hAnsi="Times New Roman"/>
          <w:b/>
          <w:sz w:val="28"/>
        </w:rPr>
      </w:pPr>
    </w:p>
    <w:p w:rsidR="001E1DCD" w:rsidRPr="000A2E60" w:rsidRDefault="001E1DCD" w:rsidP="001E1DC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Выпускник, освоивший ППКРС, должен обладать профессиональными  компетенциями, соответствующими видам деятельности: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ВД </w:t>
      </w:r>
      <w:r w:rsidRPr="00394308"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Эксплуатация и техническое обслуживание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94308">
        <w:rPr>
          <w:rFonts w:ascii="Times New Roman" w:hAnsi="Times New Roman"/>
          <w:b/>
          <w:bCs/>
          <w:sz w:val="28"/>
          <w:szCs w:val="28"/>
        </w:rPr>
        <w:t>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1.1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Управлять тракторами и самоходными сельскохозяйственными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машинами всех видов в организациях сельского хозяйства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1.2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возделыванию и уборке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культур в растениеводстве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обслуживанию технологического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оборудования технологических комплексов и механизированных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1.4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в мастерских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пунктах технического обслуживания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ВД </w:t>
      </w:r>
      <w:r w:rsidRPr="00394308"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.</w:t>
      </w:r>
      <w:r w:rsidRPr="00394308">
        <w:rPr>
          <w:rFonts w:ascii="Times New Roman" w:hAnsi="Times New Roman"/>
          <w:b/>
          <w:bCs/>
          <w:sz w:val="28"/>
          <w:szCs w:val="28"/>
        </w:rPr>
        <w:t xml:space="preserve"> Выполнение слесарных работ по ремонту и техническому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94308">
        <w:rPr>
          <w:rFonts w:ascii="Times New Roman" w:hAnsi="Times New Roman"/>
          <w:b/>
          <w:bCs/>
          <w:sz w:val="28"/>
          <w:szCs w:val="28"/>
        </w:rPr>
        <w:t>обслуживанию сельскохозяйственных машин и оборудования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Выполнять работы по техническому обслуживанию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 при 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стационарных и передвижных средств технического обслуживании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ремонта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2.2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ремонт, наладку и регулировку отдельных узлов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деталей тракторов, самоходных и других сельскохозяйственных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машин, прицепных и навесных устройств, оборудования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животноводческих ферм и комплексов с заменой отдельных частей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и деталей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Проводить профилактические осмотры тракторов, самоходных и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других сельскохозяйственных машин, прицепных и навесных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устройств, оборудования животноводческих ферм и комплексов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4308">
        <w:rPr>
          <w:rFonts w:ascii="Times New Roman" w:hAnsi="Times New Roman"/>
          <w:sz w:val="28"/>
          <w:szCs w:val="28"/>
        </w:rPr>
        <w:t>Выявлять причины несложных неисправностей тракторов,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lastRenderedPageBreak/>
        <w:t>самоходных и самоходных и других сельскохозяйственных машин,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прицепных и навесных устройств, оборудования животноводческих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4308">
        <w:rPr>
          <w:rFonts w:ascii="Times New Roman" w:hAnsi="Times New Roman"/>
          <w:sz w:val="28"/>
          <w:szCs w:val="28"/>
        </w:rPr>
        <w:t>ферм и комплексов и устранять их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2.5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Проверять на точность и испытывать под нагрузкой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отремонтированные сельскохозяйственные машины и оборудование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ПК 2.6</w:t>
      </w:r>
      <w:r>
        <w:rPr>
          <w:rFonts w:ascii="Times New Roman" w:hAnsi="Times New Roman"/>
          <w:sz w:val="28"/>
          <w:szCs w:val="28"/>
        </w:rPr>
        <w:t>.</w:t>
      </w:r>
      <w:r w:rsidRPr="00394308">
        <w:rPr>
          <w:rFonts w:ascii="Times New Roman" w:hAnsi="Times New Roman"/>
          <w:sz w:val="28"/>
          <w:szCs w:val="28"/>
        </w:rPr>
        <w:t xml:space="preserve"> Выполнять работы по консервации и сезонному хранению</w:t>
      </w:r>
    </w:p>
    <w:p w:rsidR="001E1DCD" w:rsidRPr="00394308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94308">
        <w:rPr>
          <w:rFonts w:ascii="Times New Roman" w:hAnsi="Times New Roman"/>
          <w:sz w:val="28"/>
          <w:szCs w:val="28"/>
        </w:rPr>
        <w:t>сельскохозяйственных машин и оборудования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  <w:r w:rsidRPr="00E51984">
        <w:rPr>
          <w:rFonts w:ascii="Times New Roman" w:hAnsi="Times New Roman"/>
          <w:b/>
          <w:sz w:val="28"/>
        </w:rPr>
        <w:t>4.4 Специальные требования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t xml:space="preserve">              </w:t>
      </w:r>
      <w:r w:rsidRPr="00031BFA">
        <w:rPr>
          <w:rFonts w:ascii="Times New Roman" w:hAnsi="Times New Roman"/>
          <w:sz w:val="28"/>
          <w:szCs w:val="28"/>
        </w:rPr>
        <w:t>Образовательное учреждение в рамках действующего законодательства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самостоятельно разрабатывает и утверждает ППКРС СПО с учетом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потребностей регионального рынка труда и примерной программы.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Перед началом разработки ППКРС образовательное учреждение должно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определить ее специфику с учетом направленности на удовлетворение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 xml:space="preserve">потребностей рынка труда и работодателей, конкретизировать </w:t>
      </w:r>
      <w:proofErr w:type="gramStart"/>
      <w:r w:rsidRPr="00031BFA">
        <w:rPr>
          <w:rFonts w:ascii="Times New Roman" w:hAnsi="Times New Roman"/>
          <w:sz w:val="28"/>
          <w:szCs w:val="28"/>
        </w:rPr>
        <w:t>конечные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результаты обучения в виде компетенций, умений и знаний, приобретаемого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практического опыта.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31BFA">
        <w:rPr>
          <w:rFonts w:ascii="Times New Roman" w:hAnsi="Times New Roman"/>
          <w:sz w:val="28"/>
          <w:szCs w:val="28"/>
        </w:rPr>
        <w:t>Конкретные виды профессиональной деятельности, к которым готовится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обучающийся, должны определять содержание его образовательной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программы, разрабатываемой образовательным учреждением совместно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заинтересованными работодателями.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При формировании ППКРС образовательное учреждение: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имеет право использовать объем времени, отведенный на </w:t>
      </w:r>
      <w:proofErr w:type="gramStart"/>
      <w:r w:rsidRPr="00031BFA">
        <w:rPr>
          <w:rFonts w:ascii="Times New Roman" w:hAnsi="Times New Roman"/>
          <w:sz w:val="28"/>
          <w:szCs w:val="28"/>
        </w:rPr>
        <w:t>вариативную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часть циклов ППКРС, увеличивая при этом объем времени, отведенный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на дисциплины и модули обязательной части, либо вводя новые дисциплины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модули в соответствии с потребностями работодателей и спецификой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деятельности образовательного учреждения;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обязано ежегодно обновлять программу подготовки </w:t>
      </w:r>
      <w:proofErr w:type="gramStart"/>
      <w:r w:rsidRPr="00031BFA">
        <w:rPr>
          <w:rFonts w:ascii="Times New Roman" w:hAnsi="Times New Roman"/>
          <w:sz w:val="28"/>
          <w:szCs w:val="28"/>
        </w:rPr>
        <w:t>квалифицированных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рабочих, служащих с учетом запросов работодателей, особенностей развития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региона, науки, культуры, экономики, техники, технологий и социальной сферы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в рамках, установленных настоящим федеральным государственным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образовательным стандартом;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обязано в рабочих учебных программах всех дисциплин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профессиональных модулей четко формулировать требования к результатам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освоения: компетенциям, приобретаемому практическому опыту, знаниям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умениям;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обязано обеспечивать эффективную самостоятельную 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обучающихся в сочетании с совершенствованием управления ею со стороны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преподавателей и мастеров производственного обучения;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обязано обеспечивать </w:t>
      </w:r>
      <w:proofErr w:type="gramStart"/>
      <w:r w:rsidRPr="00031BFA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031BFA">
        <w:rPr>
          <w:rFonts w:ascii="Times New Roman" w:hAnsi="Times New Roman"/>
          <w:sz w:val="28"/>
          <w:szCs w:val="28"/>
        </w:rPr>
        <w:t xml:space="preserve"> возможность участвовать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в формировании индивидуальной образовательной программы;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обязано формировать </w:t>
      </w:r>
      <w:proofErr w:type="spellStart"/>
      <w:r w:rsidRPr="00031BFA">
        <w:rPr>
          <w:rFonts w:ascii="Times New Roman" w:hAnsi="Times New Roman"/>
          <w:sz w:val="28"/>
          <w:szCs w:val="28"/>
        </w:rPr>
        <w:t>социокультурную</w:t>
      </w:r>
      <w:proofErr w:type="spellEnd"/>
      <w:r w:rsidRPr="00031BFA">
        <w:rPr>
          <w:rFonts w:ascii="Times New Roman" w:hAnsi="Times New Roman"/>
          <w:sz w:val="28"/>
          <w:szCs w:val="28"/>
        </w:rPr>
        <w:t xml:space="preserve"> среду, создавать условия,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необходимые для всестороннего развития и социализации 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lastRenderedPageBreak/>
        <w:t>сохранения здоровья обучающихся, способствовать развитию воспитательного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компонента образовательного процесса, включая развитие самоуправления,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участие обучающихся в работе общественных организаций, спортивных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творческих клубов;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 xml:space="preserve">должно предусматривать при реализации </w:t>
      </w:r>
      <w:proofErr w:type="spellStart"/>
      <w:r w:rsidRPr="00031BFA">
        <w:rPr>
          <w:rFonts w:ascii="Times New Roman" w:hAnsi="Times New Roman"/>
          <w:sz w:val="28"/>
          <w:szCs w:val="28"/>
        </w:rPr>
        <w:t>компетентностного</w:t>
      </w:r>
      <w:proofErr w:type="spellEnd"/>
      <w:r w:rsidRPr="00031BFA">
        <w:rPr>
          <w:rFonts w:ascii="Times New Roman" w:hAnsi="Times New Roman"/>
          <w:sz w:val="28"/>
          <w:szCs w:val="28"/>
        </w:rPr>
        <w:t xml:space="preserve"> подхода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использование в образовательном процессе активных форм проведения занятий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с применением электронных образовательных ресурсов, деловых и ролевых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игр, индивидуальных и групповых проектов, анализа 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ситуаций, психологических и иных тренингов, групповых дискуссий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сочетании с внеаудиторной работой для формирования и развития общих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профессиональных компетенций обучающихся.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31BFA">
        <w:rPr>
          <w:rFonts w:ascii="Times New Roman" w:hAnsi="Times New Roman"/>
          <w:sz w:val="28"/>
          <w:szCs w:val="28"/>
        </w:rPr>
        <w:t>Обучающиеся имеют следующие права и обязанности: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при формировании своей индивидуальной образовательной траектории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1BFA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031BFA">
        <w:rPr>
          <w:rFonts w:ascii="Times New Roman" w:hAnsi="Times New Roman"/>
          <w:sz w:val="28"/>
          <w:szCs w:val="28"/>
        </w:rPr>
        <w:t xml:space="preserve"> имеет право на </w:t>
      </w:r>
      <w:proofErr w:type="spellStart"/>
      <w:r w:rsidRPr="00031BFA">
        <w:rPr>
          <w:rFonts w:ascii="Times New Roman" w:hAnsi="Times New Roman"/>
          <w:sz w:val="28"/>
          <w:szCs w:val="28"/>
        </w:rPr>
        <w:t>перезачет</w:t>
      </w:r>
      <w:proofErr w:type="spellEnd"/>
      <w:r w:rsidRPr="00031BFA">
        <w:rPr>
          <w:rFonts w:ascii="Times New Roman" w:hAnsi="Times New Roman"/>
          <w:sz w:val="28"/>
          <w:szCs w:val="28"/>
        </w:rPr>
        <w:t xml:space="preserve"> соответствующих дисциплин и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профессиональных модулей, освоенных в процессе предшествующего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(в том числе и в других образовательных учреждениях), который освобождает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обучающегося от необходимости их повторного освоения;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 xml:space="preserve">в целях воспитания и развития личности, достижения результатов </w:t>
      </w:r>
      <w:proofErr w:type="gramStart"/>
      <w:r w:rsidRPr="00031BFA">
        <w:rPr>
          <w:rFonts w:ascii="Times New Roman" w:hAnsi="Times New Roman"/>
          <w:sz w:val="28"/>
          <w:szCs w:val="28"/>
        </w:rPr>
        <w:t>при</w:t>
      </w:r>
      <w:proofErr w:type="gramEnd"/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31BFA">
        <w:rPr>
          <w:rFonts w:ascii="Times New Roman" w:hAnsi="Times New Roman"/>
          <w:sz w:val="28"/>
          <w:szCs w:val="28"/>
        </w:rPr>
        <w:t>освоении</w:t>
      </w:r>
      <w:proofErr w:type="gramEnd"/>
      <w:r w:rsidRPr="00031BFA">
        <w:rPr>
          <w:rFonts w:ascii="Times New Roman" w:hAnsi="Times New Roman"/>
          <w:sz w:val="28"/>
          <w:szCs w:val="28"/>
        </w:rPr>
        <w:t xml:space="preserve"> программы подготовки квалифицированных рабочих, служащих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в части развития общих компетенций обучающиеся могут участвовать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в развитии самоуправления, работе общественных организаций, спортивных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1BFA">
        <w:rPr>
          <w:rFonts w:ascii="Times New Roman" w:hAnsi="Times New Roman"/>
          <w:sz w:val="28"/>
          <w:szCs w:val="28"/>
        </w:rPr>
        <w:t>творческих клубов;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обучающиеся обязаны выполнять в установленные сроки все задания,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предусмотренные программой подготовки квалифицированных рабочих,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служащих;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1BFA">
        <w:rPr>
          <w:rFonts w:ascii="Times New Roman" w:hAnsi="Times New Roman"/>
          <w:sz w:val="28"/>
          <w:szCs w:val="28"/>
        </w:rPr>
        <w:t>обучающимся должна быть предоставлена возможность оценивания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1BFA">
        <w:rPr>
          <w:rFonts w:ascii="Times New Roman" w:hAnsi="Times New Roman"/>
          <w:sz w:val="28"/>
          <w:szCs w:val="28"/>
        </w:rPr>
        <w:t>содержания, организации и качества образовательного процесса.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03C92">
        <w:rPr>
          <w:rFonts w:ascii="Times New Roman" w:hAnsi="Times New Roman"/>
          <w:sz w:val="28"/>
          <w:szCs w:val="28"/>
        </w:rPr>
        <w:t xml:space="preserve"> Максимальный объем учебной нагрузки обучающегося составляет 54 </w:t>
      </w:r>
      <w:proofErr w:type="gramStart"/>
      <w:r w:rsidRPr="00203C92">
        <w:rPr>
          <w:rFonts w:ascii="Times New Roman" w:hAnsi="Times New Roman"/>
          <w:sz w:val="28"/>
          <w:szCs w:val="28"/>
        </w:rPr>
        <w:t>академических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часа в неделю, включая все виды аудиторной и внеаудиторной (самостоятельной) учебной работы по освоению ППКРС.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Максимальный объем аудиторной учебной нагрузки при очной форме получения образования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составляет</w:t>
      </w:r>
      <w:r w:rsidRPr="00203C92">
        <w:rPr>
          <w:rFonts w:ascii="Times New Roman" w:hAnsi="Times New Roman"/>
          <w:i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>36 академических часов в неделю.</w:t>
      </w:r>
    </w:p>
    <w:p w:rsidR="001E1DCD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EF6B86">
        <w:rPr>
          <w:rFonts w:ascii="Times New Roman" w:hAnsi="Times New Roman"/>
          <w:sz w:val="28"/>
          <w:szCs w:val="28"/>
        </w:rPr>
        <w:t>Общая продолжительность каникул составляет 11 недель в год, из них   2 недели в зимний период.</w:t>
      </w:r>
    </w:p>
    <w:p w:rsidR="001E1DCD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Консультации для обучающихся очной формы получения образования предусматриваются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в объеме 4 часа на одного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. 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Практика является обязательным разделом  ППКРС. Она представляет собой вид учебных занятий, обеспечивающих практико-ориентированную подготовку </w:t>
      </w:r>
      <w:r>
        <w:rPr>
          <w:rFonts w:ascii="Times New Roman" w:hAnsi="Times New Roman"/>
          <w:sz w:val="28"/>
          <w:szCs w:val="28"/>
        </w:rPr>
        <w:t>студентов</w:t>
      </w:r>
      <w:r w:rsidRPr="00203C92">
        <w:rPr>
          <w:rFonts w:ascii="Times New Roman" w:hAnsi="Times New Roman"/>
          <w:sz w:val="28"/>
          <w:szCs w:val="28"/>
        </w:rPr>
        <w:t>. При реализации ППКРС  предусматриваются практики: учебная  и производственная.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Учебная  и производственная практики проводятся </w:t>
      </w:r>
      <w:r>
        <w:rPr>
          <w:rFonts w:ascii="Times New Roman" w:hAnsi="Times New Roman"/>
          <w:sz w:val="28"/>
        </w:rPr>
        <w:t>ГБПОУ РО «БККПТ»</w:t>
      </w:r>
      <w:r w:rsidRPr="00203C92">
        <w:rPr>
          <w:rFonts w:ascii="Times New Roman" w:hAnsi="Times New Roman"/>
          <w:sz w:val="28"/>
          <w:szCs w:val="28"/>
        </w:rPr>
        <w:t xml:space="preserve"> при освоении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профессиональных компетенций в рамках профессиональных модулей. Эти занятия могут реализовываться как </w:t>
      </w:r>
      <w:r w:rsidRPr="00203C92">
        <w:rPr>
          <w:rFonts w:ascii="Times New Roman" w:hAnsi="Times New Roman"/>
          <w:sz w:val="28"/>
          <w:szCs w:val="28"/>
        </w:rPr>
        <w:lastRenderedPageBreak/>
        <w:t>концентрированно в несколько периодо</w:t>
      </w:r>
      <w:r>
        <w:rPr>
          <w:rFonts w:ascii="Times New Roman" w:hAnsi="Times New Roman"/>
          <w:sz w:val="28"/>
          <w:szCs w:val="28"/>
        </w:rPr>
        <w:t xml:space="preserve">в, </w:t>
      </w:r>
      <w:proofErr w:type="gramStart"/>
      <w:r>
        <w:rPr>
          <w:rFonts w:ascii="Times New Roman" w:hAnsi="Times New Roman"/>
          <w:sz w:val="28"/>
          <w:szCs w:val="28"/>
        </w:rPr>
        <w:t>так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и рассредоточено, чередуясь с теоретическими занятиями в рамках профессиональных модулей. Выбор методики реализации учебной  и производственной практик, его обоснование приводится в рабочих программах профессиональных модулей ППКРС.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Цели и задачи, программы и формы отчетности определяются </w:t>
      </w:r>
      <w:r>
        <w:rPr>
          <w:rFonts w:ascii="Times New Roman" w:hAnsi="Times New Roman"/>
          <w:sz w:val="28"/>
          <w:szCs w:val="28"/>
        </w:rPr>
        <w:t xml:space="preserve">ГБПОУ РО «БККПТ» </w:t>
      </w:r>
      <w:r w:rsidRPr="00203C92">
        <w:rPr>
          <w:rFonts w:ascii="Times New Roman" w:hAnsi="Times New Roman"/>
          <w:sz w:val="28"/>
          <w:szCs w:val="28"/>
        </w:rPr>
        <w:t>по каждому виду практики.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соответствует профилю подготовки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>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Аттестация по итогам производственной практики проводится с учетом (или на основании) результатов, подтвержденных документами соответствующих организаций.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ППКРС </w:t>
      </w:r>
      <w:proofErr w:type="gramStart"/>
      <w:r w:rsidRPr="00203C92">
        <w:rPr>
          <w:rFonts w:ascii="Times New Roman" w:hAnsi="Times New Roman"/>
          <w:sz w:val="28"/>
          <w:szCs w:val="28"/>
        </w:rPr>
        <w:t>обеспечена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учебно-методической документацией по всем дисциплинам, междисциплинарным курсам и профессиональным модулям. 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>В</w:t>
      </w:r>
      <w:r w:rsidRPr="00203C92">
        <w:rPr>
          <w:rFonts w:ascii="Times New Roman" w:hAnsi="Times New Roman"/>
          <w:iCs/>
          <w:sz w:val="28"/>
          <w:szCs w:val="28"/>
        </w:rPr>
        <w:t xml:space="preserve">неаудиторная работа сопровождается методическим обеспечением и обоснованием времени, затрачиваемого на ее выполнение. В процессе реализации ППКРС методическое обеспечение всех видов учебной деятельности </w:t>
      </w:r>
      <w:r>
        <w:rPr>
          <w:rFonts w:ascii="Times New Roman" w:hAnsi="Times New Roman"/>
          <w:iCs/>
          <w:sz w:val="28"/>
          <w:szCs w:val="28"/>
        </w:rPr>
        <w:t>студентов</w:t>
      </w:r>
      <w:r w:rsidRPr="00203C92">
        <w:rPr>
          <w:rFonts w:ascii="Times New Roman" w:hAnsi="Times New Roman"/>
          <w:iCs/>
          <w:sz w:val="28"/>
          <w:szCs w:val="28"/>
        </w:rPr>
        <w:t xml:space="preserve"> постоянно пополняется, в том числе разработками, выполненными </w:t>
      </w:r>
      <w:r>
        <w:rPr>
          <w:rFonts w:ascii="Times New Roman" w:hAnsi="Times New Roman"/>
          <w:iCs/>
          <w:sz w:val="28"/>
          <w:szCs w:val="28"/>
        </w:rPr>
        <w:t>студентами</w:t>
      </w:r>
      <w:r w:rsidRPr="00203C92">
        <w:rPr>
          <w:rFonts w:ascii="Times New Roman" w:hAnsi="Times New Roman"/>
          <w:iCs/>
          <w:sz w:val="28"/>
          <w:szCs w:val="28"/>
        </w:rPr>
        <w:t xml:space="preserve"> в ходе образовательного процесса.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EA37C5">
        <w:rPr>
          <w:rFonts w:ascii="Times New Roman" w:hAnsi="Times New Roman"/>
          <w:color w:val="000000"/>
          <w:spacing w:val="-1"/>
          <w:sz w:val="28"/>
          <w:szCs w:val="28"/>
        </w:rPr>
        <w:t>Преподавательский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состав </w:t>
      </w:r>
      <w:r>
        <w:rPr>
          <w:rFonts w:ascii="Times New Roman" w:hAnsi="Times New Roman"/>
          <w:sz w:val="28"/>
          <w:szCs w:val="28"/>
        </w:rPr>
        <w:t>ГБПОУ РО «БККПТ»</w:t>
      </w:r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, обеспечивающий реализацию </w:t>
      </w:r>
      <w:proofErr w:type="gramStart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>конкретной</w:t>
      </w:r>
      <w:proofErr w:type="gramEnd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ППКРС: преподаватели общеобразовательных дисциплин, преподаватели </w:t>
      </w:r>
      <w:proofErr w:type="spellStart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>общепрофессиональных</w:t>
      </w:r>
      <w:proofErr w:type="spellEnd"/>
      <w:r w:rsidRPr="00203C92">
        <w:rPr>
          <w:rFonts w:ascii="Times New Roman" w:hAnsi="Times New Roman"/>
          <w:color w:val="000000"/>
          <w:spacing w:val="-1"/>
          <w:sz w:val="28"/>
          <w:szCs w:val="28"/>
        </w:rPr>
        <w:t xml:space="preserve"> дисциплин и междисциплинарных курсов, мас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тера производственного обучения.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203C92">
        <w:rPr>
          <w:rFonts w:ascii="Times New Roman" w:hAnsi="Times New Roman"/>
          <w:sz w:val="28"/>
          <w:szCs w:val="28"/>
        </w:rPr>
        <w:t xml:space="preserve">ППКРС обеспечивается педагогическими кадрами, имеющими среднее профессиональное и высшее профессиональное образование, соответствующее профилю преподаваемой дисциплины (модуля). 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Мастера производственного обучения имеют на 1 - 2 разряда по профессии рабочего выше, чем предусмотрено образовательным стандартом для выпускников. 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</w:t>
      </w:r>
      <w:r>
        <w:rPr>
          <w:rFonts w:ascii="Times New Roman" w:hAnsi="Times New Roman"/>
          <w:sz w:val="28"/>
          <w:szCs w:val="28"/>
        </w:rPr>
        <w:t>студентами</w:t>
      </w:r>
      <w:r w:rsidRPr="00203C92">
        <w:rPr>
          <w:rFonts w:ascii="Times New Roman" w:hAnsi="Times New Roman"/>
          <w:sz w:val="28"/>
          <w:szCs w:val="28"/>
        </w:rPr>
        <w:t xml:space="preserve"> профессионального цикла, эти преподаватели и мастера производст</w:t>
      </w:r>
      <w:r>
        <w:rPr>
          <w:rFonts w:ascii="Times New Roman" w:hAnsi="Times New Roman"/>
          <w:sz w:val="28"/>
          <w:szCs w:val="28"/>
        </w:rPr>
        <w:t>венного обучения должны проходить</w:t>
      </w:r>
      <w:r w:rsidRPr="00203C92">
        <w:rPr>
          <w:rFonts w:ascii="Times New Roman" w:hAnsi="Times New Roman"/>
          <w:sz w:val="28"/>
          <w:szCs w:val="28"/>
        </w:rPr>
        <w:t xml:space="preserve"> стажировку в профильных организациях не реже 1 раза в 3 года.</w:t>
      </w: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Реализация  ППКРС обеспечивается доступом каждого </w:t>
      </w:r>
      <w:r>
        <w:rPr>
          <w:rFonts w:ascii="Times New Roman" w:hAnsi="Times New Roman"/>
          <w:sz w:val="28"/>
          <w:szCs w:val="28"/>
        </w:rPr>
        <w:t>студента</w:t>
      </w:r>
      <w:r w:rsidRPr="00203C92">
        <w:rPr>
          <w:rFonts w:ascii="Times New Roman" w:hAnsi="Times New Roman"/>
          <w:sz w:val="28"/>
          <w:szCs w:val="28"/>
        </w:rPr>
        <w:t xml:space="preserve"> к базам данных и библиотечным фондам, которые сформированы по полному перечню дисциплин (модулей) ППКРС. </w:t>
      </w:r>
    </w:p>
    <w:p w:rsidR="001E1DCD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  <w:r w:rsidRPr="00203C92">
        <w:rPr>
          <w:rFonts w:ascii="Times New Roman" w:hAnsi="Times New Roman"/>
          <w:sz w:val="28"/>
          <w:szCs w:val="28"/>
        </w:rPr>
        <w:t xml:space="preserve">Каждый </w:t>
      </w:r>
      <w:r>
        <w:rPr>
          <w:rFonts w:ascii="Times New Roman" w:hAnsi="Times New Roman"/>
          <w:sz w:val="28"/>
          <w:szCs w:val="28"/>
        </w:rPr>
        <w:t>студент</w:t>
      </w:r>
      <w:r w:rsidRPr="00203C92">
        <w:rPr>
          <w:rFonts w:ascii="Times New Roman" w:hAnsi="Times New Roman"/>
          <w:sz w:val="28"/>
          <w:szCs w:val="28"/>
        </w:rPr>
        <w:t xml:space="preserve"> обеспечен учебными печатными и (или) электронными изданиями по каждой дисциплине </w:t>
      </w:r>
      <w:proofErr w:type="spellStart"/>
      <w:r w:rsidRPr="00203C92">
        <w:rPr>
          <w:rFonts w:ascii="Times New Roman" w:hAnsi="Times New Roman"/>
          <w:sz w:val="28"/>
          <w:szCs w:val="28"/>
        </w:rPr>
        <w:t>общепрофессионального</w:t>
      </w:r>
      <w:proofErr w:type="spellEnd"/>
      <w:r w:rsidRPr="00203C92">
        <w:rPr>
          <w:rFonts w:ascii="Times New Roman" w:hAnsi="Times New Roman"/>
          <w:sz w:val="28"/>
          <w:szCs w:val="28"/>
        </w:rPr>
        <w:t xml:space="preserve"> цикла, междисциплинарному курсу, изданными за </w:t>
      </w:r>
      <w:proofErr w:type="gramStart"/>
      <w:r w:rsidRPr="00203C92">
        <w:rPr>
          <w:rFonts w:ascii="Times New Roman" w:hAnsi="Times New Roman"/>
          <w:sz w:val="28"/>
          <w:szCs w:val="28"/>
        </w:rPr>
        <w:t>последние</w:t>
      </w:r>
      <w:proofErr w:type="gramEnd"/>
      <w:r w:rsidRPr="00203C92">
        <w:rPr>
          <w:rFonts w:ascii="Times New Roman" w:hAnsi="Times New Roman"/>
          <w:sz w:val="28"/>
          <w:szCs w:val="28"/>
        </w:rPr>
        <w:t xml:space="preserve"> 5 лет. Подробный перечень</w:t>
      </w:r>
      <w:r>
        <w:rPr>
          <w:rFonts w:ascii="Times New Roman" w:hAnsi="Times New Roman"/>
          <w:sz w:val="28"/>
          <w:szCs w:val="28"/>
        </w:rPr>
        <w:t xml:space="preserve"> учебной, справочной литературы</w:t>
      </w:r>
      <w:r w:rsidRPr="00203C92">
        <w:rPr>
          <w:rFonts w:ascii="Times New Roman" w:hAnsi="Times New Roman"/>
          <w:sz w:val="28"/>
          <w:szCs w:val="28"/>
        </w:rPr>
        <w:t>, электронных изданий и т.д. представлен в программах дисциплин и профессиональных модулей ППКРС.</w:t>
      </w:r>
    </w:p>
    <w:p w:rsidR="001E1DCD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1DCD" w:rsidRPr="00203C92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890B8E">
        <w:rPr>
          <w:rFonts w:ascii="Times New Roman" w:hAnsi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/>
          <w:b/>
          <w:sz w:val="28"/>
          <w:szCs w:val="28"/>
        </w:rPr>
        <w:t>5</w:t>
      </w:r>
      <w:r w:rsidRPr="00DC09C2">
        <w:rPr>
          <w:rFonts w:ascii="Times New Roman" w:hAnsi="Times New Roman"/>
          <w:b/>
          <w:sz w:val="28"/>
          <w:szCs w:val="28"/>
        </w:rPr>
        <w:t xml:space="preserve"> Структура программы подготовки квалифицированных рабочих, служащих по профессии </w:t>
      </w:r>
      <w:r w:rsidRPr="00B6670D">
        <w:rPr>
          <w:rFonts w:ascii="Times New Roman" w:hAnsi="Times New Roman"/>
          <w:sz w:val="28"/>
          <w:szCs w:val="28"/>
        </w:rPr>
        <w:t xml:space="preserve"> 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  <w:r w:rsidRPr="00BD5437">
        <w:rPr>
          <w:rFonts w:ascii="Times New Roman" w:hAnsi="Times New Roman"/>
          <w:sz w:val="28"/>
          <w:szCs w:val="28"/>
        </w:rPr>
        <w:t xml:space="preserve"> подготовки квалифицированных рабочих, служащих по профессии</w:t>
      </w:r>
      <w:r w:rsidRPr="00DC09C2">
        <w:rPr>
          <w:rFonts w:ascii="Times New Roman" w:hAnsi="Times New Roman"/>
          <w:b/>
          <w:sz w:val="28"/>
          <w:szCs w:val="28"/>
        </w:rPr>
        <w:t xml:space="preserve"> </w:t>
      </w:r>
      <w:r w:rsidRPr="00B6670D">
        <w:rPr>
          <w:rFonts w:ascii="Times New Roman" w:hAnsi="Times New Roman"/>
          <w:sz w:val="28"/>
          <w:szCs w:val="28"/>
        </w:rPr>
        <w:t>имеет следующую</w:t>
      </w:r>
      <w:r>
        <w:rPr>
          <w:rFonts w:ascii="Times New Roman" w:hAnsi="Times New Roman"/>
          <w:sz w:val="28"/>
          <w:szCs w:val="28"/>
        </w:rPr>
        <w:t xml:space="preserve"> структуру: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71"/>
        <w:gridCol w:w="1357"/>
        <w:gridCol w:w="3321"/>
        <w:gridCol w:w="3395"/>
      </w:tblGrid>
      <w:tr w:rsidR="001E1DCD" w:rsidRPr="007F24DC" w:rsidTr="00974998">
        <w:trPr>
          <w:trHeight w:val="884"/>
        </w:trPr>
        <w:tc>
          <w:tcPr>
            <w:tcW w:w="127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Учебные дисциплины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Индекс</w:t>
            </w:r>
          </w:p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0.00</w:t>
            </w:r>
          </w:p>
        </w:tc>
        <w:tc>
          <w:tcPr>
            <w:tcW w:w="6716" w:type="dxa"/>
            <w:gridSpan w:val="2"/>
          </w:tcPr>
          <w:p w:rsidR="001E1DCD" w:rsidRPr="007F24DC" w:rsidRDefault="001E1DCD" w:rsidP="00974998">
            <w:pPr>
              <w:tabs>
                <w:tab w:val="left" w:pos="15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 xml:space="preserve">Наименование циклов, разделов, дисциплин, профессиональных модулей, </w:t>
            </w:r>
            <w:proofErr w:type="spellStart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МДК</w:t>
            </w:r>
            <w:proofErr w:type="gramStart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,п</w:t>
            </w:r>
            <w:proofErr w:type="gramEnd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рактик</w:t>
            </w:r>
            <w:proofErr w:type="spellEnd"/>
          </w:p>
        </w:tc>
      </w:tr>
      <w:tr w:rsidR="001E1DCD" w:rsidRPr="007F24DC" w:rsidTr="00974998">
        <w:tc>
          <w:tcPr>
            <w:tcW w:w="127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2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Базовые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Общеобразовательные учебные дисциплины (ОУД)</w:t>
            </w:r>
          </w:p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Профильные</w:t>
            </w:r>
          </w:p>
        </w:tc>
      </w:tr>
      <w:tr w:rsidR="001E1DCD" w:rsidRPr="007F24DC" w:rsidTr="00974998">
        <w:tc>
          <w:tcPr>
            <w:tcW w:w="1271" w:type="dxa"/>
            <w:vMerge w:val="restart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Общие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ОУД.01</w:t>
            </w:r>
            <w:r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ОУД.01</w:t>
            </w:r>
            <w:r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итература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ОУД.02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ОУД.03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Математика: алгебра, начала математического анализа, геометрия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ОУД.04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ОУД.05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ОУД.06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 w:val="restart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По выбору из образовательных областей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ОУД.07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0A2E60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ОУД.08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ОУД.09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ОУД.10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Обществознание (</w:t>
            </w:r>
            <w:proofErr w:type="spellStart"/>
            <w:r w:rsidRPr="007F24DC">
              <w:rPr>
                <w:rFonts w:ascii="Times New Roman" w:hAnsi="Times New Roman"/>
                <w:sz w:val="24"/>
                <w:szCs w:val="24"/>
              </w:rPr>
              <w:t>вкл</w:t>
            </w:r>
            <w:proofErr w:type="spellEnd"/>
            <w:r w:rsidRPr="007F24DC">
              <w:rPr>
                <w:rFonts w:ascii="Times New Roman" w:hAnsi="Times New Roman"/>
                <w:sz w:val="24"/>
                <w:szCs w:val="24"/>
              </w:rPr>
              <w:t>. экономику и право)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ОУД.11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ОУД.12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ОУД.13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ОУД.14</w:t>
            </w:r>
          </w:p>
        </w:tc>
        <w:tc>
          <w:tcPr>
            <w:tcW w:w="332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Астрономия</w:t>
            </w:r>
          </w:p>
        </w:tc>
        <w:tc>
          <w:tcPr>
            <w:tcW w:w="3395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1DCD" w:rsidRPr="007F24DC" w:rsidTr="00974998">
        <w:tc>
          <w:tcPr>
            <w:tcW w:w="1271" w:type="dxa"/>
            <w:vMerge w:val="restart"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Дополнительные</w:t>
            </w: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УД.15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B236DA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848AA">
              <w:rPr>
                <w:rFonts w:ascii="Times New Roman" w:hAnsi="Times New Roman"/>
                <w:sz w:val="24"/>
                <w:szCs w:val="24"/>
              </w:rPr>
              <w:t>Основы православной культуры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УД.16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B236DA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848AA">
              <w:rPr>
                <w:rFonts w:ascii="Times New Roman" w:hAnsi="Times New Roman"/>
                <w:sz w:val="24"/>
                <w:szCs w:val="24"/>
              </w:rPr>
              <w:t>История донского казачества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УД.17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B236DA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848AA">
              <w:rPr>
                <w:rFonts w:ascii="Times New Roman" w:hAnsi="Times New Roman"/>
                <w:sz w:val="24"/>
                <w:szCs w:val="24"/>
              </w:rPr>
              <w:t>Экология Донского края</w:t>
            </w:r>
          </w:p>
        </w:tc>
      </w:tr>
      <w:tr w:rsidR="001E1DCD" w:rsidRPr="007F24DC" w:rsidTr="00974998">
        <w:tc>
          <w:tcPr>
            <w:tcW w:w="1271" w:type="dxa"/>
            <w:vMerge/>
          </w:tcPr>
          <w:p w:rsidR="001E1DCD" w:rsidRPr="007F24DC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57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УД.18</w:t>
            </w:r>
          </w:p>
        </w:tc>
        <w:tc>
          <w:tcPr>
            <w:tcW w:w="6716" w:type="dxa"/>
            <w:gridSpan w:val="2"/>
            <w:shd w:val="clear" w:color="auto" w:fill="auto"/>
          </w:tcPr>
          <w:p w:rsidR="001E1DCD" w:rsidRPr="007F24DC" w:rsidRDefault="001E1DCD" w:rsidP="009749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4C93">
              <w:rPr>
                <w:rFonts w:ascii="Times New Roman" w:hAnsi="Times New Roman"/>
                <w:sz w:val="24"/>
                <w:szCs w:val="24"/>
              </w:rPr>
              <w:t>Эффективное поведение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рынке труда</w:t>
            </w:r>
          </w:p>
        </w:tc>
      </w:tr>
    </w:tbl>
    <w:p w:rsidR="001E1DCD" w:rsidRPr="00890B8E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05"/>
        <w:gridCol w:w="6939"/>
      </w:tblGrid>
      <w:tr w:rsidR="001E1DCD" w:rsidRPr="007F24DC" w:rsidTr="00974998">
        <w:tc>
          <w:tcPr>
            <w:tcW w:w="9344" w:type="dxa"/>
            <w:gridSpan w:val="2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proofErr w:type="spellStart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Общепрофессиональный</w:t>
            </w:r>
            <w:proofErr w:type="spellEnd"/>
            <w:r w:rsidRPr="007F24DC">
              <w:rPr>
                <w:rFonts w:ascii="Times New Roman" w:hAnsi="Times New Roman"/>
                <w:b/>
                <w:sz w:val="24"/>
                <w:szCs w:val="28"/>
              </w:rPr>
              <w:t xml:space="preserve"> цикл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технического черчения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материаловедения и технология </w:t>
            </w:r>
            <w:proofErr w:type="spellStart"/>
            <w:r>
              <w:rPr>
                <w:rFonts w:ascii="Times New Roman" w:hAnsi="Times New Roman"/>
                <w:sz w:val="24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ОП.03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 механика с основами технических измерений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ОП.04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электротехники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ОП.05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Безопасность жизнедеятельности</w:t>
            </w:r>
          </w:p>
        </w:tc>
      </w:tr>
      <w:tr w:rsidR="001E1DCD" w:rsidRPr="007F24DC" w:rsidTr="00974998">
        <w:tc>
          <w:tcPr>
            <w:tcW w:w="9344" w:type="dxa"/>
            <w:gridSpan w:val="2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Профессиональный цикл</w:t>
            </w:r>
          </w:p>
        </w:tc>
      </w:tr>
      <w:tr w:rsidR="001E1DCD" w:rsidRPr="007F24DC" w:rsidTr="00974998">
        <w:tc>
          <w:tcPr>
            <w:tcW w:w="9344" w:type="dxa"/>
            <w:gridSpan w:val="2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Профессиональные  модули</w:t>
            </w:r>
          </w:p>
        </w:tc>
      </w:tr>
      <w:tr w:rsidR="001E1DCD" w:rsidRPr="007F24DC" w:rsidTr="00974998">
        <w:trPr>
          <w:trHeight w:val="401"/>
        </w:trPr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Эксплуатация и техническое обслуживание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МДК.01.01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Технология механизированных работ в сельском хозяйстве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МДК 01.02</w:t>
            </w:r>
          </w:p>
        </w:tc>
        <w:tc>
          <w:tcPr>
            <w:tcW w:w="6939" w:type="dxa"/>
          </w:tcPr>
          <w:p w:rsidR="001E1DCD" w:rsidRDefault="001E1DCD" w:rsidP="00974998">
            <w:pPr>
              <w:pStyle w:val="1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Эксплуатация и техническое обслуживание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ПП 01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ПМ.02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Выполнение слесарных работ по ремонту и техническому обслуживанию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МДК.02.01</w:t>
            </w:r>
          </w:p>
        </w:tc>
        <w:tc>
          <w:tcPr>
            <w:tcW w:w="6939" w:type="dxa"/>
          </w:tcPr>
          <w:p w:rsidR="001E1DCD" w:rsidRPr="00203A7C" w:rsidRDefault="001E1DCD" w:rsidP="00974998">
            <w:pPr>
              <w:pStyle w:val="11"/>
              <w:rPr>
                <w:rFonts w:ascii="Times New Roman" w:hAnsi="Times New Roman"/>
                <w:sz w:val="24"/>
              </w:rPr>
            </w:pPr>
            <w:r w:rsidRPr="00203A7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Технология </w:t>
            </w:r>
            <w:r w:rsidRPr="00203A7C">
              <w:rPr>
                <w:rFonts w:ascii="Times New Roman" w:hAnsi="Times New Roman"/>
                <w:sz w:val="24"/>
              </w:rPr>
              <w:t xml:space="preserve">слесарных работ по ремонту и </w:t>
            </w:r>
            <w:r>
              <w:rPr>
                <w:rFonts w:ascii="Times New Roman" w:hAnsi="Times New Roman"/>
                <w:sz w:val="24"/>
              </w:rPr>
              <w:t xml:space="preserve">техническому </w:t>
            </w:r>
            <w:r w:rsidRPr="00203A7C">
              <w:rPr>
                <w:rFonts w:ascii="Times New Roman" w:hAnsi="Times New Roman"/>
                <w:sz w:val="24"/>
              </w:rPr>
              <w:t>обслуживанию сельскохозяйственных машин и оборудования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УП.02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Учебная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ПП.02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8"/>
              </w:rPr>
            </w:pPr>
            <w:r w:rsidRPr="007F24DC">
              <w:rPr>
                <w:rFonts w:ascii="Times New Roman" w:hAnsi="Times New Roman"/>
                <w:sz w:val="24"/>
                <w:szCs w:val="28"/>
              </w:rPr>
              <w:t>Производственная практика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ФК.00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Физическая культура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ПА.00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Промежуточная аттестация</w:t>
            </w:r>
          </w:p>
        </w:tc>
      </w:tr>
      <w:tr w:rsidR="001E1DCD" w:rsidRPr="007F24DC" w:rsidTr="00974998">
        <w:tc>
          <w:tcPr>
            <w:tcW w:w="2405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ГИА.00</w:t>
            </w:r>
          </w:p>
        </w:tc>
        <w:tc>
          <w:tcPr>
            <w:tcW w:w="6939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8"/>
              </w:rPr>
            </w:pPr>
            <w:r w:rsidRPr="007F24DC">
              <w:rPr>
                <w:rFonts w:ascii="Times New Roman" w:hAnsi="Times New Roman"/>
                <w:b/>
                <w:sz w:val="24"/>
                <w:szCs w:val="28"/>
              </w:rPr>
              <w:t>Государственная итоговая аттестация</w:t>
            </w:r>
          </w:p>
        </w:tc>
      </w:tr>
    </w:tbl>
    <w:p w:rsidR="001E1DCD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1E1DCD" w:rsidRPr="00031BFA" w:rsidRDefault="001E1DCD" w:rsidP="001E1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4.6</w:t>
      </w:r>
      <w:r w:rsidRPr="00B44E04">
        <w:rPr>
          <w:rFonts w:ascii="Times New Roman" w:hAnsi="Times New Roman"/>
          <w:b/>
          <w:sz w:val="28"/>
        </w:rPr>
        <w:t>. Распределение вариативной части</w:t>
      </w:r>
      <w:r>
        <w:rPr>
          <w:rFonts w:ascii="Times New Roman" w:hAnsi="Times New Roman"/>
          <w:b/>
          <w:sz w:val="28"/>
        </w:rPr>
        <w:t>.</w:t>
      </w:r>
    </w:p>
    <w:p w:rsidR="001E1DCD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</w:rPr>
      </w:pPr>
      <w:r w:rsidRPr="00484202">
        <w:rPr>
          <w:rFonts w:ascii="Times New Roman" w:hAnsi="Times New Roman"/>
          <w:sz w:val="28"/>
        </w:rPr>
        <w:t>Объем времени  вариативной части, составляющий 144 часа, отводится на ос</w:t>
      </w:r>
      <w:r>
        <w:rPr>
          <w:rFonts w:ascii="Times New Roman" w:hAnsi="Times New Roman"/>
          <w:sz w:val="28"/>
        </w:rPr>
        <w:t>воение программ профессионального модуля</w:t>
      </w:r>
      <w:r w:rsidRPr="00484202">
        <w:rPr>
          <w:rFonts w:ascii="Times New Roman" w:hAnsi="Times New Roman"/>
          <w:sz w:val="28"/>
        </w:rPr>
        <w:t xml:space="preserve"> для расширения и углубления уровня подготовленности определяемого содержанием обязательной части  ФГОС СПО по п</w:t>
      </w:r>
      <w:r>
        <w:rPr>
          <w:rFonts w:ascii="Times New Roman" w:hAnsi="Times New Roman"/>
          <w:sz w:val="28"/>
        </w:rPr>
        <w:t>рофессии  110800.02 (35.01.13) Тракторист-машинист сельскохозяйственного производства</w:t>
      </w:r>
      <w:r w:rsidRPr="00484202">
        <w:rPr>
          <w:rFonts w:ascii="Times New Roman" w:hAnsi="Times New Roman"/>
          <w:sz w:val="28"/>
        </w:rPr>
        <w:t xml:space="preserve"> и </w:t>
      </w:r>
      <w:proofErr w:type="gramStart"/>
      <w:r w:rsidRPr="00484202">
        <w:rPr>
          <w:rFonts w:ascii="Times New Roman" w:hAnsi="Times New Roman"/>
          <w:sz w:val="28"/>
        </w:rPr>
        <w:t>направ</w:t>
      </w:r>
      <w:r>
        <w:rPr>
          <w:rFonts w:ascii="Times New Roman" w:hAnsi="Times New Roman"/>
          <w:sz w:val="28"/>
        </w:rPr>
        <w:t>лена</w:t>
      </w:r>
      <w:proofErr w:type="gramEnd"/>
      <w:r>
        <w:rPr>
          <w:rFonts w:ascii="Times New Roman" w:hAnsi="Times New Roman"/>
          <w:sz w:val="28"/>
        </w:rPr>
        <w:t xml:space="preserve"> на увеличение часов </w:t>
      </w:r>
      <w:r w:rsidRPr="00484202"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1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МДК 01.02 </w:t>
      </w:r>
      <w:r w:rsidRPr="003A697D">
        <w:rPr>
          <w:rFonts w:ascii="Times New Roman" w:hAnsi="Times New Roman"/>
          <w:sz w:val="28"/>
          <w:szCs w:val="28"/>
        </w:rPr>
        <w:t>Эксплуатация и техническое обслуживание сельскохозяйственных машин и оборудования</w:t>
      </w:r>
      <w:r>
        <w:rPr>
          <w:rFonts w:ascii="Times New Roman" w:hAnsi="Times New Roman"/>
          <w:sz w:val="28"/>
        </w:rPr>
        <w:t xml:space="preserve"> – </w:t>
      </w:r>
      <w:r w:rsidRPr="0048420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144 часа.</w:t>
      </w:r>
      <w:r w:rsidRPr="00484202">
        <w:rPr>
          <w:rFonts w:ascii="Times New Roman" w:hAnsi="Times New Roman"/>
          <w:sz w:val="28"/>
        </w:rPr>
        <w:t xml:space="preserve"> 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sectPr w:rsidR="001E1DC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E1DCD" w:rsidRPr="00E51984" w:rsidRDefault="001E1DCD" w:rsidP="001E1DCD">
      <w:pPr>
        <w:pStyle w:val="11"/>
        <w:rPr>
          <w:rFonts w:ascii="Times New Roman" w:hAnsi="Times New Roman"/>
          <w:b/>
          <w:sz w:val="28"/>
        </w:rPr>
      </w:pPr>
      <w:r w:rsidRPr="00645628">
        <w:rPr>
          <w:rFonts w:ascii="Times New Roman" w:hAnsi="Times New Roman"/>
          <w:b/>
          <w:sz w:val="28"/>
          <w:szCs w:val="28"/>
        </w:rPr>
        <w:lastRenderedPageBreak/>
        <w:t>4.</w:t>
      </w:r>
      <w:r>
        <w:rPr>
          <w:rFonts w:ascii="Times New Roman" w:hAnsi="Times New Roman"/>
          <w:b/>
          <w:sz w:val="28"/>
          <w:szCs w:val="28"/>
        </w:rPr>
        <w:t>7</w:t>
      </w:r>
      <w:r w:rsidRPr="00645628">
        <w:rPr>
          <w:rFonts w:ascii="Times New Roman" w:hAnsi="Times New Roman"/>
          <w:b/>
          <w:sz w:val="28"/>
          <w:szCs w:val="28"/>
        </w:rPr>
        <w:t xml:space="preserve">. Распределение формирования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45628">
        <w:rPr>
          <w:rFonts w:ascii="Times New Roman" w:hAnsi="Times New Roman"/>
          <w:b/>
          <w:sz w:val="28"/>
          <w:szCs w:val="28"/>
        </w:rPr>
        <w:t>компетенций в структуре ППКРС</w:t>
      </w:r>
    </w:p>
    <w:p w:rsidR="001E1DCD" w:rsidRPr="003B5A36" w:rsidRDefault="001E1DCD" w:rsidP="001E1DC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ТАБЛИЦА</w:t>
      </w:r>
    </w:p>
    <w:p w:rsidR="001E1DCD" w:rsidRPr="003B5A36" w:rsidRDefault="001E1DCD" w:rsidP="001E1DCD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8"/>
        </w:rPr>
      </w:pPr>
      <w:r w:rsidRPr="003B5A36">
        <w:rPr>
          <w:rFonts w:ascii="Times New Roman" w:hAnsi="Times New Roman"/>
          <w:b/>
          <w:sz w:val="24"/>
          <w:szCs w:val="28"/>
        </w:rPr>
        <w:t>распределения формирования компетенций в структуре ППКРС</w:t>
      </w:r>
    </w:p>
    <w:tbl>
      <w:tblPr>
        <w:tblW w:w="15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37"/>
        <w:gridCol w:w="1364"/>
        <w:gridCol w:w="2290"/>
        <w:gridCol w:w="330"/>
        <w:gridCol w:w="330"/>
        <w:gridCol w:w="330"/>
        <w:gridCol w:w="330"/>
        <w:gridCol w:w="330"/>
        <w:gridCol w:w="330"/>
        <w:gridCol w:w="330"/>
        <w:gridCol w:w="330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373"/>
        <w:gridCol w:w="441"/>
        <w:gridCol w:w="253"/>
        <w:gridCol w:w="236"/>
        <w:gridCol w:w="304"/>
        <w:gridCol w:w="236"/>
      </w:tblGrid>
      <w:tr w:rsidR="001E1DCD" w:rsidRPr="007F24DC" w:rsidTr="00974998">
        <w:tc>
          <w:tcPr>
            <w:tcW w:w="937" w:type="dxa"/>
            <w:vMerge w:val="restart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Циклы</w:t>
            </w:r>
          </w:p>
        </w:tc>
        <w:tc>
          <w:tcPr>
            <w:tcW w:w="1364" w:type="dxa"/>
            <w:vMerge w:val="restart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Индексы дисциплин, ПМ, МДК</w:t>
            </w:r>
          </w:p>
        </w:tc>
        <w:tc>
          <w:tcPr>
            <w:tcW w:w="2290" w:type="dxa"/>
            <w:vMerge w:val="restart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Наименование дисциплин, ПМ, МДК</w:t>
            </w:r>
          </w:p>
        </w:tc>
        <w:tc>
          <w:tcPr>
            <w:tcW w:w="10657" w:type="dxa"/>
            <w:gridSpan w:val="28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Компетенции</w:t>
            </w: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290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640" w:type="dxa"/>
            <w:gridSpan w:val="8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Общие</w:t>
            </w:r>
          </w:p>
        </w:tc>
        <w:tc>
          <w:tcPr>
            <w:tcW w:w="8017" w:type="dxa"/>
            <w:gridSpan w:val="20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8"/>
              </w:rPr>
            </w:pPr>
            <w:r w:rsidRPr="007F24DC">
              <w:rPr>
                <w:rFonts w:ascii="Times New Roman" w:hAnsi="Times New Roman"/>
                <w:b/>
                <w:sz w:val="28"/>
              </w:rPr>
              <w:t>Профессиональные</w:t>
            </w: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2290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1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2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3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4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5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6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7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3013B1">
              <w:rPr>
                <w:rFonts w:ascii="Times New Roman" w:hAnsi="Times New Roman"/>
              </w:rPr>
              <w:t>8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1.1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 w:rsidRPr="007F24DC">
              <w:rPr>
                <w:rFonts w:ascii="Times New Roman" w:hAnsi="Times New Roman"/>
                <w:sz w:val="18"/>
              </w:rPr>
              <w:t>1.2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1.3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1.4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2.1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2.2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2.3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2.4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2.5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2.6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3.1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3.2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3.3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3.4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ind w:right="-133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3.5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3.6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18"/>
              </w:rPr>
            </w:pPr>
          </w:p>
        </w:tc>
      </w:tr>
      <w:tr w:rsidR="001E1DCD" w:rsidRPr="007F24DC" w:rsidTr="00974998">
        <w:tc>
          <w:tcPr>
            <w:tcW w:w="937" w:type="dxa"/>
            <w:vMerge w:val="restart"/>
            <w:textDirection w:val="btLr"/>
          </w:tcPr>
          <w:p w:rsidR="001E1DCD" w:rsidRPr="007F24DC" w:rsidRDefault="001E1DCD" w:rsidP="00974998">
            <w:pPr>
              <w:pStyle w:val="11"/>
              <w:ind w:left="113" w:right="113"/>
              <w:rPr>
                <w:rFonts w:ascii="Times New Roman" w:hAnsi="Times New Roman"/>
                <w:b/>
              </w:rPr>
            </w:pPr>
            <w:proofErr w:type="spellStart"/>
            <w:r w:rsidRPr="007F24DC">
              <w:rPr>
                <w:rFonts w:ascii="Times New Roman" w:hAnsi="Times New Roman"/>
                <w:b/>
              </w:rPr>
              <w:t>Общепрофесиональный</w:t>
            </w:r>
            <w:proofErr w:type="spellEnd"/>
            <w:r w:rsidRPr="007F24DC">
              <w:rPr>
                <w:rFonts w:ascii="Times New Roman" w:hAnsi="Times New Roman"/>
                <w:b/>
              </w:rPr>
              <w:t xml:space="preserve">  цикл</w:t>
            </w: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Основы технического черчения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ОП.02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 xml:space="preserve">Основы материаловедения и технология </w:t>
            </w:r>
            <w:proofErr w:type="spellStart"/>
            <w:r w:rsidRPr="007921E3">
              <w:rPr>
                <w:rFonts w:ascii="Times New Roman" w:hAnsi="Times New Roman"/>
                <w:sz w:val="20"/>
                <w:szCs w:val="20"/>
              </w:rPr>
              <w:t>общеслесарных</w:t>
            </w:r>
            <w:proofErr w:type="spellEnd"/>
            <w:r w:rsidRPr="007921E3">
              <w:rPr>
                <w:rFonts w:ascii="Times New Roman" w:hAnsi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ОП.03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Техническая механика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921E3">
              <w:rPr>
                <w:rFonts w:ascii="Times New Roman" w:hAnsi="Times New Roman"/>
                <w:sz w:val="20"/>
                <w:szCs w:val="20"/>
              </w:rPr>
              <w:t>с основами технических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7921E3">
              <w:rPr>
                <w:rFonts w:ascii="Times New Roman" w:hAnsi="Times New Roman"/>
                <w:sz w:val="20"/>
                <w:szCs w:val="20"/>
              </w:rPr>
              <w:t>измерений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ОП.04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Основы электротехники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ОП.05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 w:val="restart"/>
            <w:textDirection w:val="btLr"/>
          </w:tcPr>
          <w:p w:rsidR="001E1DCD" w:rsidRPr="007F24DC" w:rsidRDefault="001E1DCD" w:rsidP="00974998">
            <w:pPr>
              <w:pStyle w:val="11"/>
              <w:ind w:left="113" w:right="113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921E3">
              <w:rPr>
                <w:rFonts w:ascii="Times New Roman" w:hAnsi="Times New Roman"/>
                <w:b/>
                <w:sz w:val="20"/>
                <w:szCs w:val="20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МДК.01.01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>Технология механизированных работ в сельском хозяйстве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01.02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Эксплуатация </w:t>
            </w:r>
            <w:r w:rsidRPr="007921E3">
              <w:rPr>
                <w:rFonts w:ascii="Times New Roman" w:hAnsi="Times New Roman"/>
                <w:sz w:val="20"/>
                <w:szCs w:val="20"/>
              </w:rPr>
              <w:t>и техническое обслуживание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ПМ.02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921E3">
              <w:rPr>
                <w:rFonts w:ascii="Times New Roman" w:hAnsi="Times New Roman"/>
                <w:b/>
                <w:sz w:val="20"/>
                <w:szCs w:val="20"/>
              </w:rPr>
              <w:t>Выполнение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МДК.02.01</w:t>
            </w:r>
          </w:p>
        </w:tc>
        <w:tc>
          <w:tcPr>
            <w:tcW w:w="2290" w:type="dxa"/>
          </w:tcPr>
          <w:p w:rsidR="001E1DCD" w:rsidRPr="007921E3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921E3">
              <w:rPr>
                <w:rFonts w:ascii="Times New Roman" w:hAnsi="Times New Roman"/>
                <w:sz w:val="20"/>
                <w:szCs w:val="20"/>
              </w:rPr>
              <w:t xml:space="preserve"> Технология слесарных работ по ремонту и техническому обслуживанию сельскохозяйственных машин и оборудования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</w:rPr>
            </w:pPr>
            <w:r w:rsidRPr="007F24DC">
              <w:rPr>
                <w:rFonts w:ascii="Times New Roman" w:hAnsi="Times New Roman"/>
                <w:b/>
              </w:rPr>
              <w:t>ФК.00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Физическая культура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УП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1DCD" w:rsidRPr="007F24DC" w:rsidTr="00974998">
        <w:tc>
          <w:tcPr>
            <w:tcW w:w="937" w:type="dxa"/>
            <w:vMerge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</w:rPr>
            </w:pPr>
          </w:p>
        </w:tc>
        <w:tc>
          <w:tcPr>
            <w:tcW w:w="1364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</w:rPr>
            </w:pPr>
            <w:r w:rsidRPr="007F24DC">
              <w:rPr>
                <w:rFonts w:ascii="Times New Roman" w:hAnsi="Times New Roman"/>
              </w:rPr>
              <w:t>ПП</w:t>
            </w:r>
          </w:p>
        </w:tc>
        <w:tc>
          <w:tcPr>
            <w:tcW w:w="229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0"/>
                <w:szCs w:val="20"/>
              </w:rPr>
            </w:pPr>
            <w:r w:rsidRPr="007F24DC">
              <w:rPr>
                <w:rFonts w:ascii="Times New Roman" w:hAnsi="Times New Roman"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30" w:type="dxa"/>
          </w:tcPr>
          <w:p w:rsidR="001E1DCD" w:rsidRPr="003013B1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3013B1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7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441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53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  <w:r w:rsidRPr="007F24DC">
              <w:rPr>
                <w:rFonts w:ascii="Times New Roman" w:hAnsi="Times New Roman"/>
                <w:b/>
                <w:sz w:val="20"/>
                <w:szCs w:val="20"/>
              </w:rPr>
              <w:t>+</w:t>
            </w:r>
          </w:p>
        </w:tc>
        <w:tc>
          <w:tcPr>
            <w:tcW w:w="304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4.8</w:t>
      </w:r>
      <w:r w:rsidRPr="008C18C2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Базы практик.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ТНВ «Гладышев и</w:t>
      </w:r>
      <w:proofErr w:type="gramStart"/>
      <w:r>
        <w:rPr>
          <w:rFonts w:ascii="Times New Roman" w:hAnsi="Times New Roman"/>
          <w:sz w:val="28"/>
          <w:szCs w:val="28"/>
        </w:rPr>
        <w:t xml:space="preserve"> К</w:t>
      </w:r>
      <w:proofErr w:type="gramEnd"/>
      <w:r>
        <w:rPr>
          <w:rFonts w:ascii="Times New Roman" w:hAnsi="Times New Roman"/>
          <w:sz w:val="28"/>
          <w:szCs w:val="28"/>
        </w:rPr>
        <w:t>», КФК ИП Пузанов В.А., ООО «Агрофирма Калитва», ООО «Золотые росы», ООО «</w:t>
      </w:r>
      <w:proofErr w:type="spellStart"/>
      <w:r>
        <w:rPr>
          <w:rFonts w:ascii="Times New Roman" w:hAnsi="Times New Roman"/>
          <w:sz w:val="28"/>
          <w:szCs w:val="28"/>
        </w:rPr>
        <w:t>РосАгро</w:t>
      </w:r>
      <w:proofErr w:type="spellEnd"/>
      <w:r>
        <w:rPr>
          <w:rFonts w:ascii="Times New Roman" w:hAnsi="Times New Roman"/>
          <w:sz w:val="28"/>
          <w:szCs w:val="28"/>
        </w:rPr>
        <w:t xml:space="preserve">», ИП Щербаков П.И., ООО «Северское», </w:t>
      </w:r>
      <w:proofErr w:type="spellStart"/>
      <w:r>
        <w:rPr>
          <w:rFonts w:ascii="Times New Roman" w:hAnsi="Times New Roman"/>
          <w:sz w:val="28"/>
          <w:szCs w:val="28"/>
        </w:rPr>
        <w:t>агропредприятие</w:t>
      </w:r>
      <w:proofErr w:type="spellEnd"/>
      <w:r>
        <w:rPr>
          <w:rFonts w:ascii="Times New Roman" w:hAnsi="Times New Roman"/>
          <w:sz w:val="28"/>
          <w:szCs w:val="28"/>
        </w:rPr>
        <w:t xml:space="preserve"> «Ресурс» и др.</w:t>
      </w: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E1DCD" w:rsidRPr="0074380E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  <w:szCs w:val="28"/>
        </w:rPr>
        <w:t xml:space="preserve">4.9. </w:t>
      </w:r>
      <w:r w:rsidRPr="008C18C2">
        <w:rPr>
          <w:rFonts w:ascii="Times New Roman" w:hAnsi="Times New Roman"/>
          <w:b/>
          <w:sz w:val="28"/>
          <w:szCs w:val="28"/>
        </w:rPr>
        <w:t>Требования к условиям реализации ППКРС:</w:t>
      </w:r>
    </w:p>
    <w:p w:rsidR="001E1DCD" w:rsidRPr="008C18C2" w:rsidRDefault="001E1DCD" w:rsidP="001E1DC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1DCD" w:rsidRPr="00E40B65" w:rsidRDefault="001E1DCD" w:rsidP="001E1DCD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4.9</w:t>
      </w:r>
      <w:r w:rsidRPr="0026426B">
        <w:rPr>
          <w:rFonts w:ascii="Times New Roman" w:hAnsi="Times New Roman"/>
          <w:b/>
          <w:sz w:val="28"/>
          <w:szCs w:val="28"/>
        </w:rPr>
        <w:t>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6426B">
        <w:rPr>
          <w:rFonts w:ascii="Times New Roman" w:hAnsi="Times New Roman"/>
          <w:b/>
          <w:sz w:val="28"/>
          <w:szCs w:val="28"/>
        </w:rPr>
        <w:t>Перечень кабинетов, лабораторий, мастерских и других помещений и территорий для реализации ППКРС</w:t>
      </w: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tbl>
      <w:tblPr>
        <w:tblW w:w="0" w:type="auto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00"/>
        <w:gridCol w:w="7920"/>
      </w:tblGrid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Кабинеты: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«Материаловедения»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«Управления транспортным средством и безопасность движения»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«Безопасности жизнедеятельности и охраны труда»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«Русского языка и литературы»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«Математики»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«Истории»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«Биологии»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«Физики»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«Информатики»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«Основы православной культуры»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Лаборатории: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«Тракторов и самоходных сельскохозяйственных машин»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«Технологии производства продукции растениеводства и животноводства»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Мастерские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F7174D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Слесарная мастерская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технического обслуживания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920" w:type="dxa"/>
          </w:tcPr>
          <w:p w:rsidR="001E1DCD" w:rsidRPr="00F7174D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Тренажер для выработки навыков и совершенствования техники управления транспортным средством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Учебно-производственноехозяйство</w:t>
            </w:r>
            <w:proofErr w:type="spellEnd"/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Трактородром</w:t>
            </w:r>
            <w:proofErr w:type="spellEnd"/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920" w:type="dxa"/>
          </w:tcPr>
          <w:p w:rsidR="001E1DCD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Гараж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Спортивный комплекс: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Спортивный зал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Место для стрельбы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b/>
                <w:sz w:val="24"/>
                <w:szCs w:val="24"/>
              </w:rPr>
            </w:pPr>
            <w:r w:rsidRPr="007F24DC">
              <w:rPr>
                <w:rFonts w:ascii="Times New Roman" w:hAnsi="Times New Roman"/>
                <w:b/>
                <w:sz w:val="24"/>
                <w:szCs w:val="24"/>
              </w:rPr>
              <w:t>Залы: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Библиотека, читальный зал с выходом в сеть Интернет</w:t>
            </w:r>
          </w:p>
        </w:tc>
      </w:tr>
      <w:tr w:rsidR="001E1DCD" w:rsidRPr="007F24DC" w:rsidTr="00974998">
        <w:tc>
          <w:tcPr>
            <w:tcW w:w="90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7F24D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20" w:type="dxa"/>
          </w:tcPr>
          <w:p w:rsidR="001E1DCD" w:rsidRPr="007F24DC" w:rsidRDefault="001E1DCD" w:rsidP="00974998">
            <w:pPr>
              <w:pStyle w:val="11"/>
              <w:rPr>
                <w:rFonts w:ascii="Times New Roman" w:hAnsi="Times New Roman"/>
                <w:sz w:val="24"/>
                <w:szCs w:val="24"/>
              </w:rPr>
            </w:pPr>
            <w:r w:rsidRPr="007F24DC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</w:tr>
    </w:tbl>
    <w:p w:rsidR="001E1DCD" w:rsidRDefault="001E1DCD" w:rsidP="001E1DCD">
      <w:pPr>
        <w:pStyle w:val="11"/>
        <w:ind w:firstLine="567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Pr="008C18C2" w:rsidRDefault="001E1DCD" w:rsidP="001E1DCD">
      <w:pPr>
        <w:pStyle w:val="11"/>
        <w:ind w:firstLine="567"/>
        <w:rPr>
          <w:rFonts w:ascii="Times New Roman" w:hAnsi="Times New Roman"/>
          <w:b/>
          <w:sz w:val="28"/>
          <w:szCs w:val="28"/>
        </w:rPr>
      </w:pPr>
      <w:r w:rsidRPr="008C18C2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9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2</w:t>
      </w:r>
      <w:r w:rsidRPr="008C18C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Материально-техническое обеспечение 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18C2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>подготовки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D5437">
        <w:rPr>
          <w:rFonts w:ascii="Times New Roman" w:hAnsi="Times New Roman"/>
          <w:b/>
          <w:sz w:val="28"/>
          <w:szCs w:val="28"/>
        </w:rPr>
        <w:t xml:space="preserve">квалифицированных рабочих, служащих по профессии </w:t>
      </w:r>
    </w:p>
    <w:p w:rsidR="001E1DCD" w:rsidRDefault="001E1DCD" w:rsidP="001E1D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4B2D64">
        <w:rPr>
          <w:rFonts w:ascii="Times New Roman" w:hAnsi="Times New Roman"/>
          <w:b/>
          <w:sz w:val="28"/>
          <w:szCs w:val="24"/>
        </w:rPr>
        <w:t>Требования к минимальному материально-техническому обеспечению</w:t>
      </w:r>
    </w:p>
    <w:p w:rsidR="001E1DCD" w:rsidRPr="004B2D64" w:rsidRDefault="001E1DCD" w:rsidP="001E1DC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1E1DCD" w:rsidRPr="004B2D64" w:rsidRDefault="001E1DCD" w:rsidP="001E1DC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bCs/>
          <w:iCs/>
          <w:sz w:val="28"/>
          <w:szCs w:val="24"/>
        </w:rPr>
      </w:pPr>
      <w:r w:rsidRPr="004B2D64">
        <w:rPr>
          <w:rFonts w:ascii="Times New Roman" w:hAnsi="Times New Roman"/>
          <w:sz w:val="28"/>
          <w:szCs w:val="24"/>
        </w:rPr>
        <w:tab/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Финансирование реализации </w:t>
      </w:r>
      <w:r>
        <w:rPr>
          <w:rFonts w:ascii="Times New Roman" w:hAnsi="Times New Roman"/>
          <w:bCs/>
          <w:iCs/>
          <w:sz w:val="28"/>
          <w:szCs w:val="24"/>
        </w:rPr>
        <w:t>ППКРС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осуществляется в объеме, не ниже установленных нормативов финансирования государственного бюджетного образовательного учреждения.</w:t>
      </w:r>
    </w:p>
    <w:p w:rsidR="001E1DCD" w:rsidRDefault="001E1DCD" w:rsidP="001E1DCD">
      <w:pPr>
        <w:widowControl w:val="0"/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4"/>
        </w:rPr>
      </w:pPr>
      <w:r w:rsidRPr="004B2D64">
        <w:rPr>
          <w:rFonts w:ascii="Times New Roman" w:hAnsi="Times New Roman"/>
          <w:b/>
          <w:bCs/>
          <w:iCs/>
          <w:sz w:val="28"/>
          <w:szCs w:val="24"/>
        </w:rPr>
        <w:tab/>
      </w:r>
      <w:proofErr w:type="gramStart"/>
      <w:r w:rsidRPr="004B2D64">
        <w:rPr>
          <w:rFonts w:ascii="Times New Roman" w:hAnsi="Times New Roman"/>
          <w:bCs/>
          <w:iCs/>
          <w:sz w:val="28"/>
          <w:szCs w:val="24"/>
        </w:rPr>
        <w:t>Государственное бюджетное</w:t>
      </w:r>
      <w:r>
        <w:rPr>
          <w:rFonts w:ascii="Times New Roman" w:hAnsi="Times New Roman"/>
          <w:bCs/>
          <w:iCs/>
          <w:sz w:val="28"/>
          <w:szCs w:val="24"/>
        </w:rPr>
        <w:t xml:space="preserve"> профессиональное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образовательное учреждение </w:t>
      </w:r>
      <w:r>
        <w:rPr>
          <w:rFonts w:ascii="Times New Roman" w:hAnsi="Times New Roman"/>
          <w:bCs/>
          <w:iCs/>
          <w:sz w:val="28"/>
          <w:szCs w:val="24"/>
        </w:rPr>
        <w:t>Р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остовской области </w:t>
      </w:r>
      <w:r>
        <w:rPr>
          <w:rFonts w:ascii="Times New Roman" w:hAnsi="Times New Roman"/>
          <w:bCs/>
          <w:iCs/>
          <w:sz w:val="28"/>
          <w:szCs w:val="24"/>
        </w:rPr>
        <w:t>«</w:t>
      </w:r>
      <w:proofErr w:type="spellStart"/>
      <w:r>
        <w:rPr>
          <w:rFonts w:ascii="Times New Roman" w:hAnsi="Times New Roman"/>
          <w:bCs/>
          <w:iCs/>
          <w:sz w:val="28"/>
          <w:szCs w:val="24"/>
        </w:rPr>
        <w:t>Белокалитвинский</w:t>
      </w:r>
      <w:proofErr w:type="spellEnd"/>
      <w:r>
        <w:rPr>
          <w:rFonts w:ascii="Times New Roman" w:hAnsi="Times New Roman"/>
          <w:bCs/>
          <w:iCs/>
          <w:sz w:val="28"/>
          <w:szCs w:val="24"/>
        </w:rPr>
        <w:t xml:space="preserve"> </w:t>
      </w:r>
      <w:r w:rsidRPr="004B2D64">
        <w:rPr>
          <w:rFonts w:ascii="Times New Roman" w:hAnsi="Times New Roman"/>
          <w:bCs/>
          <w:iCs/>
          <w:sz w:val="28"/>
          <w:szCs w:val="24"/>
        </w:rPr>
        <w:t>казач</w:t>
      </w:r>
      <w:r>
        <w:rPr>
          <w:rFonts w:ascii="Times New Roman" w:hAnsi="Times New Roman"/>
          <w:bCs/>
          <w:iCs/>
          <w:sz w:val="28"/>
          <w:szCs w:val="24"/>
        </w:rPr>
        <w:t>ий</w:t>
      </w:r>
      <w:r w:rsidRPr="004B2D64">
        <w:rPr>
          <w:rFonts w:ascii="Times New Roman" w:hAnsi="Times New Roman"/>
          <w:bCs/>
          <w:iCs/>
          <w:sz w:val="28"/>
          <w:szCs w:val="24"/>
        </w:rPr>
        <w:t xml:space="preserve"> кадетск</w:t>
      </w:r>
      <w:r>
        <w:rPr>
          <w:rFonts w:ascii="Times New Roman" w:hAnsi="Times New Roman"/>
          <w:bCs/>
          <w:iCs/>
          <w:sz w:val="28"/>
          <w:szCs w:val="24"/>
        </w:rPr>
        <w:t>ий профессиональный  техникум имени Героя Советского Союза Быкова Бориса Ивановича»</w:t>
      </w:r>
      <w:r w:rsidRPr="004B2D64">
        <w:rPr>
          <w:rFonts w:ascii="Times New Roman" w:hAnsi="Times New Roman"/>
          <w:sz w:val="28"/>
          <w:szCs w:val="24"/>
        </w:rPr>
        <w:t>, реализующ</w:t>
      </w:r>
      <w:r>
        <w:rPr>
          <w:rFonts w:ascii="Times New Roman" w:hAnsi="Times New Roman"/>
          <w:sz w:val="28"/>
          <w:szCs w:val="24"/>
        </w:rPr>
        <w:t xml:space="preserve">ий </w:t>
      </w:r>
      <w:r w:rsidRPr="004B2D64">
        <w:rPr>
          <w:rFonts w:ascii="Times New Roman" w:hAnsi="Times New Roman"/>
          <w:sz w:val="28"/>
          <w:szCs w:val="24"/>
        </w:rPr>
        <w:t>программу</w:t>
      </w:r>
      <w:r>
        <w:rPr>
          <w:rFonts w:ascii="Times New Roman" w:hAnsi="Times New Roman"/>
          <w:sz w:val="28"/>
          <w:szCs w:val="24"/>
        </w:rPr>
        <w:t xml:space="preserve"> подготовки квалифицированных рабочих, служащих</w:t>
      </w:r>
      <w:r w:rsidRPr="004B2D64">
        <w:rPr>
          <w:rFonts w:ascii="Times New Roman" w:hAnsi="Times New Roman"/>
          <w:sz w:val="28"/>
          <w:szCs w:val="24"/>
        </w:rPr>
        <w:t xml:space="preserve"> по профессии </w:t>
      </w:r>
      <w:r>
        <w:rPr>
          <w:rFonts w:ascii="Times New Roman" w:hAnsi="Times New Roman"/>
          <w:sz w:val="28"/>
          <w:szCs w:val="24"/>
        </w:rPr>
        <w:t>среднего</w:t>
      </w:r>
      <w:r w:rsidRPr="004B2D64">
        <w:rPr>
          <w:rFonts w:ascii="Times New Roman" w:hAnsi="Times New Roman"/>
          <w:sz w:val="28"/>
          <w:szCs w:val="24"/>
        </w:rPr>
        <w:t xml:space="preserve"> профессионального образования </w:t>
      </w:r>
      <w:r>
        <w:rPr>
          <w:rFonts w:ascii="Times New Roman" w:hAnsi="Times New Roman"/>
          <w:sz w:val="28"/>
          <w:szCs w:val="24"/>
        </w:rPr>
        <w:t>110800.02 (</w:t>
      </w:r>
      <w:r>
        <w:rPr>
          <w:rFonts w:ascii="Times New Roman" w:hAnsi="Times New Roman"/>
          <w:sz w:val="28"/>
        </w:rPr>
        <w:t>35.01.13) Тракторист-машинист сельскохозяйственного производства</w:t>
      </w:r>
      <w:r w:rsidRPr="004B2D64">
        <w:rPr>
          <w:rFonts w:ascii="Times New Roman" w:hAnsi="Times New Roman"/>
          <w:sz w:val="28"/>
          <w:szCs w:val="24"/>
        </w:rPr>
        <w:t>,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</w:t>
      </w:r>
      <w:r>
        <w:rPr>
          <w:rFonts w:ascii="Times New Roman" w:hAnsi="Times New Roman"/>
          <w:sz w:val="28"/>
          <w:szCs w:val="24"/>
        </w:rPr>
        <w:t>ой подготовки, учебной практики</w:t>
      </w:r>
      <w:r w:rsidRPr="004B2D64">
        <w:rPr>
          <w:rFonts w:ascii="Times New Roman" w:hAnsi="Times New Roman"/>
          <w:sz w:val="28"/>
          <w:szCs w:val="24"/>
        </w:rPr>
        <w:t xml:space="preserve">, предусмотренных учебным планом </w:t>
      </w:r>
      <w:r>
        <w:rPr>
          <w:rFonts w:ascii="Times New Roman" w:hAnsi="Times New Roman"/>
          <w:sz w:val="28"/>
          <w:szCs w:val="24"/>
        </w:rPr>
        <w:t>техникума</w:t>
      </w:r>
      <w:r w:rsidRPr="004B2D64">
        <w:rPr>
          <w:rFonts w:ascii="Times New Roman" w:hAnsi="Times New Roman"/>
          <w:sz w:val="28"/>
          <w:szCs w:val="24"/>
        </w:rPr>
        <w:t xml:space="preserve">. </w:t>
      </w:r>
      <w:proofErr w:type="gramEnd"/>
    </w:p>
    <w:p w:rsidR="001E1DCD" w:rsidRPr="004B2D64" w:rsidRDefault="001E1DCD" w:rsidP="001E1DCD">
      <w:pPr>
        <w:widowControl w:val="0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1E1DCD" w:rsidRPr="004B2D64" w:rsidRDefault="001E1DCD" w:rsidP="001E1DC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 xml:space="preserve"> Обеспечение образовательной деятельности</w:t>
      </w:r>
    </w:p>
    <w:p w:rsidR="001E1DCD" w:rsidRDefault="001E1DCD" w:rsidP="001E1DCD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2D64">
        <w:rPr>
          <w:rFonts w:ascii="Times New Roman" w:hAnsi="Times New Roman" w:cs="Times New Roman"/>
          <w:b/>
          <w:sz w:val="28"/>
          <w:szCs w:val="24"/>
        </w:rPr>
        <w:t>оснащенными зданиями, строениями, сооружениями, помещениями и территориями</w:t>
      </w:r>
    </w:p>
    <w:p w:rsidR="001E1DCD" w:rsidRPr="00E84557" w:rsidRDefault="001E1DCD" w:rsidP="001E1DCD">
      <w:pPr>
        <w:pStyle w:val="ConsPlusNonformat"/>
        <w:widowControl/>
        <w:rPr>
          <w:rFonts w:ascii="Times New Roman" w:hAnsi="Times New Roman" w:cs="Times New Roman"/>
          <w:b/>
          <w:sz w:val="28"/>
          <w:szCs w:val="24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tbl>
      <w:tblPr>
        <w:tblW w:w="15168" w:type="dxa"/>
        <w:tblInd w:w="-22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26"/>
        <w:gridCol w:w="1838"/>
        <w:gridCol w:w="2340"/>
        <w:gridCol w:w="1440"/>
        <w:gridCol w:w="1440"/>
        <w:gridCol w:w="1440"/>
        <w:gridCol w:w="1260"/>
        <w:gridCol w:w="1440"/>
        <w:gridCol w:w="1800"/>
        <w:gridCol w:w="1744"/>
      </w:tblGrid>
      <w:tr w:rsidR="001E1DCD" w:rsidRPr="00291E10" w:rsidTr="00974998">
        <w:trPr>
          <w:trHeight w:val="456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Адрес (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место-положе-ние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) здания, </w:t>
            </w: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строе-ния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, сооружения, помещения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Назначение оснащенных зданий, строений, сооружений, помещений (учебные, учебно-лабораторные, административные, подсобные, помещения для занятия физической культурой и спортом, для обеспечения обучающихся, воспитанников и работников питанием и медицинским обслуживанием, иное), территорий с указанием площади (кв. м) 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Собственность или оперативное управление, хозяйственное ведение, аренда, субаренда, безвозмездное пользование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Полное наименование собственника (арендодателя, ссудодателя) объекта недвижимого имущества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Документ-основание возникновения права (указываются реквизиты и сроки действия)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Кадастро-вый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(или условный) номер объекта недвижимости, код </w:t>
            </w:r>
            <w:hyperlink r:id="rId8" w:history="1">
              <w:r w:rsidRPr="00291E10">
                <w:rPr>
                  <w:rFonts w:ascii="Times New Roman" w:hAnsi="Times New Roman"/>
                  <w:sz w:val="24"/>
                  <w:szCs w:val="24"/>
                </w:rPr>
                <w:t>ОКАТО</w:t>
              </w:r>
            </w:hyperlink>
            <w:r w:rsidRPr="00291E10">
              <w:rPr>
                <w:rFonts w:ascii="Times New Roman" w:hAnsi="Times New Roman"/>
                <w:sz w:val="24"/>
                <w:szCs w:val="24"/>
              </w:rPr>
              <w:t xml:space="preserve">, код </w:t>
            </w:r>
            <w:hyperlink r:id="rId9" w:history="1">
              <w:r w:rsidRPr="00291E10">
                <w:rPr>
                  <w:rFonts w:ascii="Times New Roman" w:hAnsi="Times New Roman"/>
                  <w:sz w:val="24"/>
                  <w:szCs w:val="24"/>
                </w:rPr>
                <w:t>ОКТМО</w:t>
              </w:r>
            </w:hyperlink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месту нахождения объекта недвижимости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Номер записи регистрации в Едином государственном реестре прав на недвижимое имущество и сделок с ним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Реквизиты выданного в установленном порядке санитарно-эпидемиологического заключения о соответствии санитарным правилам зданий, строений, сооружений, помещений, оборудования и иного имущества, необходимых для осуществления образовательной деятельности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Реквизиты заключения о соответствии объекта защиты обязательным требованиям пожарной безопасности при осуществлении образовательной деятельности (в случае если соискателем лицензии (лицензиатом) является образовательная организация) </w:t>
            </w:r>
          </w:p>
        </w:tc>
      </w:tr>
      <w:tr w:rsidR="001E1DCD" w:rsidRPr="00291E10" w:rsidTr="00974998">
        <w:trPr>
          <w:trHeight w:val="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347010, Ростовская обл.,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Белокалитвин-ский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район, пос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оксовый, ул. Чехова,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Учебные, учебно-лабораторные помещения 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(483,6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государст-венной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регистрации права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оператив-ного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управления № 61-АЗ 154607 от 07.08.2012 г. бессрочно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61:47:0040501:199:17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61-61-06/026/2010-43 от 05.03.2010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Заключение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Отдел надзорной деятельности и профилактической работы по 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. Белая Калитва и району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347010, Ростовская обл.,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Белокалитвин-ский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район, пос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оксовый, ул.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Социалисти-ческая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>, 18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Учебные, учебно-лабораторные помещения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(488,5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государст-венной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регистрации права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оператив-ного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управления№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61-АЗ 154599 от 07.08.2012 г. бессрочно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61:47:0040501:413:26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61-61-06/008/2010-167 от 18.02.2010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61.37.05.000. М.000039.09.17 от 28.09.2017  г. выдано Территориальным отделом Управления Федеральной службы по надзору в сфере защиты прав потребителей и 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Заключение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Отдел надзорной деятельности и профилактической работы по 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. Белая Калитва и району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347010, Ростовская обл.,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Белокалитвин-ский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район, пос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оксовый, ул. Чапаева, 30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Учебные, учебно-лабораторные помещения, помещение для занятия физической культурой и спортом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(556,6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Оператив-ное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управление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Ростовская область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Свидетель-ство</w:t>
            </w:r>
            <w:proofErr w:type="spellEnd"/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государст-венной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регистрации права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оператив-ного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1E10">
              <w:rPr>
                <w:rFonts w:ascii="Times New Roman" w:hAnsi="Times New Roman"/>
                <w:sz w:val="24"/>
                <w:szCs w:val="24"/>
              </w:rPr>
              <w:t>управления№</w:t>
            </w:r>
            <w:proofErr w:type="spell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 61-АЗ 154602 от 07.08.2012 г.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бессрочно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61:47:0040501:411:22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ОКТМО 60606433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ОКАТО 60206833000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№ 61-61-06/008/2010-164 от 18.02.2010 г.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№ 61.37.05.000. М.000039.09.17 от 28.09.2017  г. выдано Территориальным отделом Управления Федеральной службы по надзору в сфере защиты прав потребителей и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благополучия человека по Ростовской области в городе Белая Калитва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Заключение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 № 9 от 03.11.2017 г.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Отдел надзорной деятельности и профилактической работы по 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 xml:space="preserve">. Белая Калитва и </w:t>
            </w:r>
            <w:r w:rsidRPr="00291E10">
              <w:rPr>
                <w:rFonts w:ascii="Times New Roman" w:hAnsi="Times New Roman"/>
                <w:sz w:val="24"/>
                <w:szCs w:val="24"/>
              </w:rPr>
              <w:lastRenderedPageBreak/>
              <w:t>району</w:t>
            </w:r>
          </w:p>
        </w:tc>
      </w:tr>
      <w:tr w:rsidR="001E1DCD" w:rsidRPr="00291E10" w:rsidTr="0097499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</w:p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(кв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291E10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1528,7 кв</w:t>
            </w:r>
            <w:proofErr w:type="gramStart"/>
            <w:r w:rsidRPr="00291E10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1E1DCD" w:rsidRPr="00291E10" w:rsidRDefault="001E1DCD" w:rsidP="0097499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0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rPr>
          <w:rFonts w:ascii="Times New Roman" w:hAnsi="Times New Roman"/>
          <w:b/>
          <w:sz w:val="28"/>
        </w:rPr>
        <w:sectPr w:rsidR="001E1DCD" w:rsidSect="003A697D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1E1DCD" w:rsidRDefault="001E1DCD" w:rsidP="001E1DCD">
      <w:pPr>
        <w:pStyle w:val="11"/>
        <w:ind w:left="1260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b/>
          <w:sz w:val="28"/>
          <w:szCs w:val="28"/>
        </w:rPr>
        <w:t>10</w:t>
      </w:r>
      <w:r w:rsidRPr="00147E9E">
        <w:rPr>
          <w:rFonts w:ascii="Times New Roman" w:hAnsi="Times New Roman"/>
          <w:b/>
          <w:sz w:val="28"/>
          <w:szCs w:val="28"/>
        </w:rPr>
        <w:t xml:space="preserve">. Информационное обеспечение реализации программы подготовки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147E9E">
        <w:rPr>
          <w:rFonts w:ascii="Times New Roman" w:hAnsi="Times New Roman"/>
          <w:b/>
          <w:sz w:val="28"/>
          <w:szCs w:val="28"/>
        </w:rPr>
        <w:t>квалифицированных рабочих, служащих по профессии</w:t>
      </w:r>
    </w:p>
    <w:p w:rsidR="001E1DCD" w:rsidRDefault="001E1DCD" w:rsidP="001E1DCD">
      <w:pPr>
        <w:pStyle w:val="11"/>
        <w:ind w:left="1260"/>
        <w:rPr>
          <w:rFonts w:ascii="Times New Roman" w:hAnsi="Times New Roman"/>
          <w:b/>
          <w:sz w:val="28"/>
        </w:rPr>
      </w:pP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В.С. Антонова, Т.М. </w:t>
      </w:r>
      <w:proofErr w:type="spellStart"/>
      <w:r w:rsidRPr="001449B9">
        <w:rPr>
          <w:rFonts w:ascii="Times New Roman" w:hAnsi="Times New Roman"/>
          <w:sz w:val="28"/>
          <w:szCs w:val="28"/>
        </w:rPr>
        <w:t>Воителева</w:t>
      </w:r>
      <w:proofErr w:type="spellEnd"/>
      <w:r w:rsidRPr="001449B9">
        <w:rPr>
          <w:rFonts w:ascii="Times New Roman" w:hAnsi="Times New Roman"/>
          <w:sz w:val="28"/>
          <w:szCs w:val="28"/>
        </w:rPr>
        <w:t>. Ру</w:t>
      </w:r>
      <w:r>
        <w:rPr>
          <w:rFonts w:ascii="Times New Roman" w:hAnsi="Times New Roman"/>
          <w:sz w:val="28"/>
          <w:szCs w:val="28"/>
        </w:rPr>
        <w:t xml:space="preserve">сский язык и культура речи,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М.Т. Баранов. Школьный орфографический словарь, </w:t>
      </w:r>
      <w:smartTag w:uri="urn:schemas-microsoft-com:office:smarttags" w:element="metricconverter">
        <w:smartTagPr>
          <w:attr w:name="ProductID" w:val="2012 г"/>
        </w:smartTagPr>
        <w:r w:rsidRPr="001449B9">
          <w:rPr>
            <w:rFonts w:ascii="Times New Roman" w:hAnsi="Times New Roman"/>
            <w:sz w:val="28"/>
            <w:szCs w:val="28"/>
          </w:rPr>
          <w:t>2012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Г.А. </w:t>
      </w:r>
      <w:proofErr w:type="spellStart"/>
      <w:r w:rsidRPr="001449B9">
        <w:rPr>
          <w:rFonts w:ascii="Times New Roman" w:hAnsi="Times New Roman"/>
          <w:sz w:val="28"/>
          <w:szCs w:val="28"/>
        </w:rPr>
        <w:t>Обернихина</w:t>
      </w:r>
      <w:proofErr w:type="spellEnd"/>
      <w:r w:rsidRPr="001449B9">
        <w:rPr>
          <w:rFonts w:ascii="Times New Roman" w:hAnsi="Times New Roman"/>
          <w:sz w:val="28"/>
          <w:szCs w:val="28"/>
        </w:rPr>
        <w:t xml:space="preserve">. Литература: </w:t>
      </w:r>
      <w:proofErr w:type="gramStart"/>
      <w:r w:rsidRPr="001449B9">
        <w:rPr>
          <w:rFonts w:ascii="Times New Roman" w:hAnsi="Times New Roman"/>
          <w:sz w:val="28"/>
          <w:szCs w:val="28"/>
        </w:rPr>
        <w:t>ч</w:t>
      </w:r>
      <w:proofErr w:type="gramEnd"/>
      <w:r w:rsidRPr="001449B9">
        <w:rPr>
          <w:rFonts w:ascii="Times New Roman" w:hAnsi="Times New Roman"/>
          <w:sz w:val="28"/>
          <w:szCs w:val="28"/>
        </w:rPr>
        <w:t>.1,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1449B9">
          <w:rPr>
            <w:rFonts w:ascii="Times New Roman" w:hAnsi="Times New Roman"/>
            <w:sz w:val="28"/>
            <w:szCs w:val="28"/>
          </w:rPr>
          <w:t>201</w:t>
        </w:r>
        <w:r>
          <w:rPr>
            <w:rFonts w:ascii="Times New Roman" w:hAnsi="Times New Roman"/>
            <w:sz w:val="28"/>
            <w:szCs w:val="28"/>
          </w:rPr>
          <w:t xml:space="preserve">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Г.А. </w:t>
      </w:r>
      <w:proofErr w:type="spellStart"/>
      <w:r w:rsidRPr="001449B9">
        <w:rPr>
          <w:rFonts w:ascii="Times New Roman" w:hAnsi="Times New Roman"/>
          <w:sz w:val="28"/>
          <w:szCs w:val="28"/>
        </w:rPr>
        <w:t>Обернихина</w:t>
      </w:r>
      <w:proofErr w:type="spellEnd"/>
      <w:r w:rsidRPr="001449B9">
        <w:rPr>
          <w:rFonts w:ascii="Times New Roman" w:hAnsi="Times New Roman"/>
          <w:sz w:val="28"/>
          <w:szCs w:val="28"/>
        </w:rPr>
        <w:t xml:space="preserve"> Литература: </w:t>
      </w:r>
      <w:proofErr w:type="gramStart"/>
      <w:r w:rsidRPr="001449B9">
        <w:rPr>
          <w:rFonts w:ascii="Times New Roman" w:hAnsi="Times New Roman"/>
          <w:sz w:val="28"/>
          <w:szCs w:val="28"/>
        </w:rPr>
        <w:t>ч</w:t>
      </w:r>
      <w:proofErr w:type="gramEnd"/>
      <w:r w:rsidRPr="001449B9">
        <w:rPr>
          <w:rFonts w:ascii="Times New Roman" w:hAnsi="Times New Roman"/>
          <w:sz w:val="28"/>
          <w:szCs w:val="28"/>
        </w:rPr>
        <w:t>.2,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Г.Т. </w:t>
      </w:r>
      <w:proofErr w:type="spellStart"/>
      <w:r w:rsidRPr="001449B9">
        <w:rPr>
          <w:rFonts w:ascii="Times New Roman" w:hAnsi="Times New Roman"/>
          <w:sz w:val="28"/>
          <w:szCs w:val="28"/>
        </w:rPr>
        <w:t>Безкоровайная</w:t>
      </w:r>
      <w:proofErr w:type="spellEnd"/>
      <w:r w:rsidRPr="001449B9">
        <w:rPr>
          <w:rFonts w:ascii="Times New Roman" w:hAnsi="Times New Roman"/>
          <w:sz w:val="28"/>
          <w:szCs w:val="28"/>
        </w:rPr>
        <w:t>. Учебник английского языка,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В.В. Артемов. История для профессий и специальностей технического, </w:t>
      </w:r>
      <w:proofErr w:type="spellStart"/>
      <w:proofErr w:type="gramStart"/>
      <w:r w:rsidRPr="001449B9">
        <w:rPr>
          <w:rFonts w:ascii="Times New Roman" w:hAnsi="Times New Roman"/>
          <w:sz w:val="28"/>
          <w:szCs w:val="28"/>
        </w:rPr>
        <w:t>естественно-научного</w:t>
      </w:r>
      <w:proofErr w:type="spellEnd"/>
      <w:proofErr w:type="gramEnd"/>
      <w:r w:rsidRPr="001449B9">
        <w:rPr>
          <w:rFonts w:ascii="Times New Roman" w:hAnsi="Times New Roman"/>
          <w:sz w:val="28"/>
          <w:szCs w:val="28"/>
        </w:rPr>
        <w:t>, социально-экон</w:t>
      </w:r>
      <w:r>
        <w:rPr>
          <w:rFonts w:ascii="Times New Roman" w:hAnsi="Times New Roman"/>
          <w:sz w:val="28"/>
          <w:szCs w:val="28"/>
        </w:rPr>
        <w:t xml:space="preserve">омического профилей: ч.1,2,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А.Г. Важенин. Обществознание для профессий и специальностей технического, </w:t>
      </w:r>
      <w:proofErr w:type="spellStart"/>
      <w:proofErr w:type="gramStart"/>
      <w:r w:rsidRPr="001449B9">
        <w:rPr>
          <w:rFonts w:ascii="Times New Roman" w:hAnsi="Times New Roman"/>
          <w:sz w:val="28"/>
          <w:szCs w:val="28"/>
        </w:rPr>
        <w:t>естественно-научного</w:t>
      </w:r>
      <w:proofErr w:type="spellEnd"/>
      <w:proofErr w:type="gramEnd"/>
      <w:r w:rsidRPr="001449B9">
        <w:rPr>
          <w:rFonts w:ascii="Times New Roman" w:hAnsi="Times New Roman"/>
          <w:sz w:val="28"/>
          <w:szCs w:val="28"/>
        </w:rPr>
        <w:t>, гуманит</w:t>
      </w:r>
      <w:r>
        <w:rPr>
          <w:rFonts w:ascii="Times New Roman" w:hAnsi="Times New Roman"/>
          <w:sz w:val="28"/>
          <w:szCs w:val="28"/>
        </w:rPr>
        <w:t xml:space="preserve">арного профилей: Практикум,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>2014 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М.И. Башмаков. Математика,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М.С. Ц</w:t>
      </w:r>
      <w:r>
        <w:rPr>
          <w:rFonts w:ascii="Times New Roman" w:hAnsi="Times New Roman"/>
          <w:sz w:val="28"/>
          <w:szCs w:val="28"/>
        </w:rPr>
        <w:t xml:space="preserve">веткова. Информатика и ИКТ,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1449B9">
        <w:rPr>
          <w:rFonts w:ascii="Times New Roman" w:hAnsi="Times New Roman"/>
          <w:sz w:val="28"/>
          <w:szCs w:val="28"/>
        </w:rPr>
        <w:t>Би</w:t>
      </w:r>
      <w:r>
        <w:rPr>
          <w:rFonts w:ascii="Times New Roman" w:hAnsi="Times New Roman"/>
          <w:sz w:val="28"/>
          <w:szCs w:val="28"/>
        </w:rPr>
        <w:t>шаева</w:t>
      </w:r>
      <w:proofErr w:type="spellEnd"/>
      <w:r>
        <w:rPr>
          <w:rFonts w:ascii="Times New Roman" w:hAnsi="Times New Roman"/>
          <w:sz w:val="28"/>
          <w:szCs w:val="28"/>
        </w:rPr>
        <w:t xml:space="preserve">. Физическая культура,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Н.В. Косолапова. Основы без</w:t>
      </w:r>
      <w:r>
        <w:rPr>
          <w:rFonts w:ascii="Times New Roman" w:hAnsi="Times New Roman"/>
          <w:sz w:val="28"/>
          <w:szCs w:val="28"/>
        </w:rPr>
        <w:t xml:space="preserve">опасности жизнедеятельности,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Л. Шевченко. Основы православной культуры,</w:t>
      </w:r>
      <w:r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>.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 xml:space="preserve"> А.В. Венков. И</w:t>
      </w:r>
      <w:r>
        <w:rPr>
          <w:rFonts w:ascii="Times New Roman" w:hAnsi="Times New Roman"/>
          <w:sz w:val="28"/>
          <w:szCs w:val="28"/>
        </w:rPr>
        <w:t xml:space="preserve">стория донского казачества,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 xml:space="preserve">2014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Pr="001449B9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А.В Фирсов. Физика для профессий и специальностей технического и естественно – научного п</w:t>
      </w:r>
      <w:r>
        <w:rPr>
          <w:rFonts w:ascii="Times New Roman" w:hAnsi="Times New Roman"/>
          <w:sz w:val="28"/>
          <w:szCs w:val="28"/>
        </w:rPr>
        <w:t xml:space="preserve">рофилей,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Default="001E1DCD" w:rsidP="001E1DCD">
      <w:pPr>
        <w:spacing w:after="0" w:line="240" w:lineRule="auto"/>
        <w:ind w:left="1259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О.С. Габриелян. Химия для профессий и специальн</w:t>
      </w:r>
      <w:r>
        <w:rPr>
          <w:rFonts w:ascii="Times New Roman" w:hAnsi="Times New Roman"/>
          <w:sz w:val="28"/>
          <w:szCs w:val="28"/>
        </w:rPr>
        <w:t xml:space="preserve">остей технического профиля,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 xml:space="preserve">2016 </w:t>
        </w:r>
        <w:r w:rsidRPr="001449B9">
          <w:rPr>
            <w:rFonts w:ascii="Times New Roman" w:hAnsi="Times New Roman"/>
            <w:sz w:val="28"/>
            <w:szCs w:val="28"/>
          </w:rPr>
          <w:t>г</w:t>
        </w:r>
      </w:smartTag>
      <w:r w:rsidRPr="001449B9">
        <w:rPr>
          <w:rFonts w:ascii="Times New Roman" w:hAnsi="Times New Roman"/>
          <w:sz w:val="28"/>
          <w:szCs w:val="28"/>
        </w:rPr>
        <w:t xml:space="preserve">. </w:t>
      </w:r>
    </w:p>
    <w:p w:rsidR="001E1DCD" w:rsidRDefault="001E1DCD" w:rsidP="001E1DCD">
      <w:pPr>
        <w:spacing w:line="240" w:lineRule="auto"/>
        <w:ind w:left="1260"/>
        <w:rPr>
          <w:rFonts w:ascii="Times New Roman" w:hAnsi="Times New Roman"/>
          <w:sz w:val="28"/>
          <w:szCs w:val="28"/>
        </w:rPr>
      </w:pPr>
      <w:r w:rsidRPr="001449B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.М. Константинов. Биология,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  <w:szCs w:val="28"/>
          </w:rPr>
          <w:t>2016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 w:rsidRPr="00BB3ECC">
        <w:rPr>
          <w:rFonts w:ascii="Times New Roman" w:hAnsi="Times New Roman"/>
          <w:sz w:val="28"/>
        </w:rPr>
        <w:t>В.М.Виноградов</w:t>
      </w:r>
      <w:r>
        <w:rPr>
          <w:rFonts w:ascii="Times New Roman" w:hAnsi="Times New Roman"/>
          <w:sz w:val="28"/>
        </w:rPr>
        <w:t xml:space="preserve">. Техническое обслуживание и ремонт автомобилей.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В.Н. Гладков. Тракторы. Устройство и техническое обслуживание.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В.Н.Заплаин</w:t>
      </w:r>
      <w:proofErr w:type="spellEnd"/>
      <w:r>
        <w:rPr>
          <w:rFonts w:ascii="Times New Roman" w:hAnsi="Times New Roman"/>
          <w:sz w:val="28"/>
        </w:rPr>
        <w:t xml:space="preserve">. Основы материаловедения.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В.М.Котиков. Тракторы и автомобили.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Б.С.Покровский. Основы слесарного дела.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В.В.Курчаткин</w:t>
      </w:r>
      <w:proofErr w:type="spellEnd"/>
      <w:r>
        <w:rPr>
          <w:rFonts w:ascii="Times New Roman" w:hAnsi="Times New Roman"/>
          <w:sz w:val="28"/>
        </w:rPr>
        <w:t xml:space="preserve">. Техническое обслуживание и ремонт машин в сельском хозяйстве.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В.М.Прошин. Электротехника.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Е.А.Пучин. Техническое обслуживание и ремонт тракторов.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  <w:sz w:val="28"/>
          </w:rPr>
          <w:t>2016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В.А.Родичев. Тракторист категории «С»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</w:rPr>
          <w:t>2014 г</w:t>
        </w:r>
      </w:smartTag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60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  <w:r w:rsidRPr="00147E9E">
        <w:rPr>
          <w:rFonts w:ascii="Times New Roman" w:hAnsi="Times New Roman"/>
          <w:b/>
          <w:sz w:val="28"/>
          <w:szCs w:val="28"/>
        </w:rPr>
        <w:lastRenderedPageBreak/>
        <w:t>4.1</w:t>
      </w:r>
      <w:r>
        <w:rPr>
          <w:rFonts w:ascii="Times New Roman" w:hAnsi="Times New Roman"/>
          <w:b/>
          <w:sz w:val="28"/>
          <w:szCs w:val="28"/>
        </w:rPr>
        <w:t>1</w:t>
      </w:r>
      <w:r w:rsidRPr="00147E9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Т</w:t>
      </w:r>
      <w:r w:rsidRPr="00147E9E">
        <w:rPr>
          <w:rFonts w:ascii="Times New Roman" w:hAnsi="Times New Roman"/>
          <w:b/>
          <w:sz w:val="28"/>
          <w:szCs w:val="28"/>
        </w:rPr>
        <w:t>ребования к оцениванию качества освоения ППКРС</w:t>
      </w:r>
    </w:p>
    <w:p w:rsidR="001E1DCD" w:rsidRPr="00411C7E" w:rsidRDefault="001E1DCD" w:rsidP="001E1DCD">
      <w:pPr>
        <w:pStyle w:val="11"/>
        <w:ind w:left="12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411C7E">
        <w:rPr>
          <w:rFonts w:ascii="Times New Roman" w:hAnsi="Times New Roman"/>
          <w:sz w:val="28"/>
          <w:szCs w:val="28"/>
        </w:rPr>
        <w:t xml:space="preserve">Оценка качества подготовки </w:t>
      </w:r>
      <w:r>
        <w:rPr>
          <w:rFonts w:ascii="Times New Roman" w:hAnsi="Times New Roman"/>
          <w:sz w:val="28"/>
          <w:szCs w:val="28"/>
        </w:rPr>
        <w:t>студентов</w:t>
      </w:r>
      <w:r w:rsidRPr="00411C7E">
        <w:rPr>
          <w:rFonts w:ascii="Times New Roman" w:hAnsi="Times New Roman"/>
          <w:sz w:val="28"/>
          <w:szCs w:val="28"/>
        </w:rPr>
        <w:t xml:space="preserve"> и выпускников осуществляется в двух направлениях:</w:t>
      </w:r>
    </w:p>
    <w:p w:rsidR="001E1DCD" w:rsidRPr="00411C7E" w:rsidRDefault="001E1DCD" w:rsidP="001E1DCD">
      <w:pPr>
        <w:pStyle w:val="11"/>
        <w:ind w:left="1260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уровня освоения дисциплин;</w:t>
      </w:r>
    </w:p>
    <w:p w:rsidR="001E1DCD" w:rsidRPr="00411C7E" w:rsidRDefault="001E1DCD" w:rsidP="001E1DCD">
      <w:pPr>
        <w:pStyle w:val="11"/>
        <w:ind w:left="1260"/>
        <w:rPr>
          <w:rFonts w:ascii="Times New Roman" w:hAnsi="Times New Roman"/>
          <w:sz w:val="28"/>
          <w:szCs w:val="28"/>
        </w:rPr>
      </w:pPr>
      <w:r w:rsidRPr="00411C7E">
        <w:rPr>
          <w:rFonts w:ascii="Times New Roman" w:hAnsi="Times New Roman"/>
          <w:sz w:val="28"/>
          <w:szCs w:val="28"/>
        </w:rPr>
        <w:t>- оценка компетенций обучающихся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918CF" w:rsidRDefault="001E1DCD" w:rsidP="001E1DCD">
      <w:pPr>
        <w:pStyle w:val="11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  <w:r w:rsidRPr="002918CF">
        <w:rPr>
          <w:rFonts w:ascii="Times New Roman" w:hAnsi="Times New Roman"/>
          <w:sz w:val="28"/>
        </w:rPr>
        <w:t>Для юношей предусматривается оценка результатов освоения основ военной службы.</w:t>
      </w:r>
    </w:p>
    <w:p w:rsidR="001E1DCD" w:rsidRPr="00147E9E" w:rsidRDefault="001E1DCD" w:rsidP="001E1DCD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1260"/>
        <w:rPr>
          <w:rFonts w:ascii="Times New Roman" w:hAnsi="Times New Roman"/>
          <w:b/>
          <w:sz w:val="28"/>
          <w:szCs w:val="28"/>
        </w:rPr>
      </w:pPr>
    </w:p>
    <w:p w:rsidR="001E1DCD" w:rsidRPr="00F41855" w:rsidRDefault="001E1DCD" w:rsidP="001E1DCD">
      <w:pPr>
        <w:pStyle w:val="11"/>
        <w:tabs>
          <w:tab w:val="left" w:pos="1080"/>
        </w:tabs>
        <w:ind w:left="1260"/>
        <w:rPr>
          <w:rFonts w:ascii="Times New Roman" w:hAnsi="Times New Roman"/>
          <w:sz w:val="36"/>
        </w:rPr>
      </w:pPr>
      <w:r>
        <w:rPr>
          <w:rFonts w:ascii="Times New Roman" w:hAnsi="Times New Roman"/>
          <w:b/>
          <w:sz w:val="28"/>
        </w:rPr>
        <w:t>4</w:t>
      </w:r>
      <w:r w:rsidRPr="00F50ED1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</w:t>
      </w:r>
      <w:r w:rsidRPr="00F50ED1">
        <w:rPr>
          <w:rFonts w:ascii="Times New Roman" w:hAnsi="Times New Roman"/>
          <w:b/>
          <w:sz w:val="28"/>
        </w:rPr>
        <w:t>1.</w:t>
      </w:r>
      <w:r w:rsidRPr="00F50ED1">
        <w:rPr>
          <w:rFonts w:ascii="Times New Roman" w:hAnsi="Times New Roman"/>
          <w:sz w:val="28"/>
        </w:rPr>
        <w:t xml:space="preserve"> </w:t>
      </w:r>
      <w:r w:rsidRPr="00F41855">
        <w:rPr>
          <w:rFonts w:ascii="Times New Roman" w:hAnsi="Times New Roman"/>
          <w:b/>
          <w:sz w:val="28"/>
        </w:rPr>
        <w:t xml:space="preserve">Контроль и оценка достижений </w:t>
      </w:r>
      <w:r>
        <w:rPr>
          <w:rFonts w:ascii="Times New Roman" w:hAnsi="Times New Roman"/>
          <w:b/>
          <w:sz w:val="28"/>
        </w:rPr>
        <w:t>студентов.</w:t>
      </w:r>
    </w:p>
    <w:p w:rsidR="001E1DCD" w:rsidRPr="00F50ED1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</w:t>
      </w:r>
      <w:r w:rsidRPr="00F50ED1">
        <w:rPr>
          <w:rFonts w:ascii="Times New Roman" w:hAnsi="Times New Roman"/>
          <w:sz w:val="28"/>
        </w:rPr>
        <w:t xml:space="preserve">С целью контроля и оценки результатов подготовки и учёта индивидуальных образовательных достижений </w:t>
      </w:r>
      <w:r>
        <w:rPr>
          <w:rFonts w:ascii="Times New Roman" w:hAnsi="Times New Roman"/>
          <w:sz w:val="28"/>
        </w:rPr>
        <w:t>студентов</w:t>
      </w:r>
      <w:r w:rsidRPr="00F50ED1">
        <w:rPr>
          <w:rFonts w:ascii="Times New Roman" w:hAnsi="Times New Roman"/>
          <w:sz w:val="28"/>
        </w:rPr>
        <w:t xml:space="preserve"> применяются:</w:t>
      </w:r>
    </w:p>
    <w:p w:rsidR="001E1DCD" w:rsidRPr="00F50ED1" w:rsidRDefault="001E1DCD" w:rsidP="001E1DCD">
      <w:pPr>
        <w:pStyle w:val="11"/>
        <w:numPr>
          <w:ilvl w:val="0"/>
          <w:numId w:val="15"/>
        </w:numPr>
        <w:tabs>
          <w:tab w:val="left" w:pos="142"/>
        </w:tabs>
        <w:ind w:left="1260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входной контроль;</w:t>
      </w:r>
    </w:p>
    <w:p w:rsidR="001E1DCD" w:rsidRPr="00F50ED1" w:rsidRDefault="001E1DCD" w:rsidP="001E1DCD">
      <w:pPr>
        <w:pStyle w:val="11"/>
        <w:numPr>
          <w:ilvl w:val="0"/>
          <w:numId w:val="15"/>
        </w:numPr>
        <w:tabs>
          <w:tab w:val="left" w:pos="142"/>
        </w:tabs>
        <w:ind w:left="1260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текущий контроль;</w:t>
      </w:r>
    </w:p>
    <w:p w:rsidR="001E1DCD" w:rsidRPr="00F50ED1" w:rsidRDefault="001E1DCD" w:rsidP="001E1DCD">
      <w:pPr>
        <w:pStyle w:val="11"/>
        <w:numPr>
          <w:ilvl w:val="0"/>
          <w:numId w:val="15"/>
        </w:numPr>
        <w:tabs>
          <w:tab w:val="left" w:pos="142"/>
        </w:tabs>
        <w:ind w:left="1260" w:firstLine="0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итоговый контроль. </w:t>
      </w:r>
    </w:p>
    <w:p w:rsidR="001E1DCD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</w:p>
    <w:p w:rsidR="001E1DCD" w:rsidRPr="00F50ED1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Входной контроль</w:t>
      </w:r>
    </w:p>
    <w:p w:rsidR="001E1DCD" w:rsidRPr="00F50ED1" w:rsidRDefault="001E1DCD" w:rsidP="001E1DCD">
      <w:pPr>
        <w:pStyle w:val="11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r w:rsidRPr="00F50ED1">
        <w:rPr>
          <w:rFonts w:ascii="Times New Roman" w:hAnsi="Times New Roman"/>
          <w:sz w:val="28"/>
        </w:rPr>
        <w:t xml:space="preserve">Назначение входного контроля состоит в определении способностей </w:t>
      </w:r>
      <w:r>
        <w:rPr>
          <w:rFonts w:ascii="Times New Roman" w:hAnsi="Times New Roman"/>
          <w:sz w:val="28"/>
        </w:rPr>
        <w:t>студентов и их</w:t>
      </w:r>
      <w:r w:rsidRPr="00F50ED1">
        <w:rPr>
          <w:rFonts w:ascii="Times New Roman" w:hAnsi="Times New Roman"/>
          <w:sz w:val="28"/>
        </w:rPr>
        <w:t xml:space="preserve"> готовности к восприятию и освоению учебного материала. Входной контроль, предваряющий обучение, проводится в форме тестирования.</w:t>
      </w:r>
    </w:p>
    <w:p w:rsidR="001E1DCD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</w:p>
    <w:p w:rsidR="001E1DCD" w:rsidRPr="00F50ED1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Текущий контроль</w:t>
      </w:r>
    </w:p>
    <w:p w:rsidR="001E1DCD" w:rsidRPr="00F50ED1" w:rsidRDefault="001E1DCD" w:rsidP="001E1DCD">
      <w:pPr>
        <w:pStyle w:val="11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  <w:r w:rsidRPr="00F50ED1">
        <w:rPr>
          <w:rFonts w:ascii="Times New Roman" w:hAnsi="Times New Roman"/>
          <w:sz w:val="28"/>
        </w:rPr>
        <w:t xml:space="preserve">Текущий контроль результатов подготовки осуществляется преподавателем и/или </w:t>
      </w:r>
      <w:r>
        <w:rPr>
          <w:rFonts w:ascii="Times New Roman" w:hAnsi="Times New Roman"/>
          <w:sz w:val="28"/>
        </w:rPr>
        <w:t>студентом</w:t>
      </w:r>
      <w:r w:rsidRPr="00F50ED1">
        <w:rPr>
          <w:rFonts w:ascii="Times New Roman" w:hAnsi="Times New Roman"/>
          <w:sz w:val="28"/>
        </w:rPr>
        <w:t xml:space="preserve"> в процессе проведения практических занятий и лабораторных работ, а также выполнения индивидуальных домашних заданий или в режиме тренировочного тестирования в целях получения информации о:</w:t>
      </w:r>
    </w:p>
    <w:p w:rsidR="001E1DCD" w:rsidRPr="00F50ED1" w:rsidRDefault="001E1DCD" w:rsidP="001E1DCD">
      <w:pPr>
        <w:pStyle w:val="11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 xml:space="preserve">выполнении </w:t>
      </w:r>
      <w:proofErr w:type="gramStart"/>
      <w:r w:rsidRPr="00F50ED1">
        <w:rPr>
          <w:rFonts w:ascii="Times New Roman" w:hAnsi="Times New Roman"/>
          <w:sz w:val="28"/>
        </w:rPr>
        <w:t>обучаемым</w:t>
      </w:r>
      <w:proofErr w:type="gramEnd"/>
      <w:r w:rsidRPr="00F50ED1">
        <w:rPr>
          <w:rFonts w:ascii="Times New Roman" w:hAnsi="Times New Roman"/>
          <w:sz w:val="28"/>
        </w:rPr>
        <w:t xml:space="preserve"> требуемых действий в процессе учебной деятельности;</w:t>
      </w:r>
    </w:p>
    <w:p w:rsidR="001E1DCD" w:rsidRPr="00F50ED1" w:rsidRDefault="001E1DCD" w:rsidP="001E1DCD">
      <w:pPr>
        <w:pStyle w:val="11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r w:rsidRPr="00F50ED1">
        <w:rPr>
          <w:rFonts w:ascii="Times New Roman" w:hAnsi="Times New Roman"/>
          <w:sz w:val="28"/>
        </w:rPr>
        <w:t>правильности выполнения требуемых действий;</w:t>
      </w:r>
    </w:p>
    <w:p w:rsidR="001E1DCD" w:rsidRPr="00F50ED1" w:rsidRDefault="001E1DCD" w:rsidP="001E1DCD">
      <w:pPr>
        <w:pStyle w:val="11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proofErr w:type="gramStart"/>
      <w:r w:rsidRPr="00F50ED1">
        <w:rPr>
          <w:rFonts w:ascii="Times New Roman" w:hAnsi="Times New Roman"/>
          <w:sz w:val="28"/>
        </w:rPr>
        <w:t>соответствии</w:t>
      </w:r>
      <w:proofErr w:type="gramEnd"/>
      <w:r w:rsidRPr="00F50ED1">
        <w:rPr>
          <w:rFonts w:ascii="Times New Roman" w:hAnsi="Times New Roman"/>
          <w:sz w:val="28"/>
        </w:rPr>
        <w:t xml:space="preserve"> формы действия данному этапу усвоения учебного материала;</w:t>
      </w:r>
    </w:p>
    <w:p w:rsidR="001E1DCD" w:rsidRDefault="001E1DCD" w:rsidP="001E1DCD">
      <w:pPr>
        <w:pStyle w:val="11"/>
        <w:numPr>
          <w:ilvl w:val="0"/>
          <w:numId w:val="16"/>
        </w:numPr>
        <w:tabs>
          <w:tab w:val="left" w:pos="142"/>
        </w:tabs>
        <w:ind w:left="1260" w:firstLine="0"/>
        <w:jc w:val="both"/>
        <w:rPr>
          <w:rFonts w:ascii="Times New Roman" w:hAnsi="Times New Roman"/>
          <w:sz w:val="28"/>
        </w:rPr>
      </w:pPr>
      <w:proofErr w:type="gramStart"/>
      <w:r w:rsidRPr="00F50ED1">
        <w:rPr>
          <w:rFonts w:ascii="Times New Roman" w:hAnsi="Times New Roman"/>
          <w:sz w:val="28"/>
        </w:rPr>
        <w:t>формировании</w:t>
      </w:r>
      <w:proofErr w:type="gramEnd"/>
      <w:r w:rsidRPr="00F50ED1">
        <w:rPr>
          <w:rFonts w:ascii="Times New Roman" w:hAnsi="Times New Roman"/>
          <w:sz w:val="28"/>
        </w:rPr>
        <w:t xml:space="preserve"> действия с должной мерой обобщения, освоения (</w:t>
      </w:r>
      <w:proofErr w:type="spellStart"/>
      <w:r w:rsidRPr="00F50ED1">
        <w:rPr>
          <w:rFonts w:ascii="Times New Roman" w:hAnsi="Times New Roman"/>
          <w:sz w:val="28"/>
        </w:rPr>
        <w:t>автоматизированности</w:t>
      </w:r>
      <w:proofErr w:type="spellEnd"/>
      <w:r w:rsidRPr="00F50ED1">
        <w:rPr>
          <w:rFonts w:ascii="Times New Roman" w:hAnsi="Times New Roman"/>
          <w:sz w:val="28"/>
        </w:rPr>
        <w:t>, быстроты выполнения и др.) и т.д</w:t>
      </w:r>
      <w:r>
        <w:rPr>
          <w:rFonts w:ascii="Times New Roman" w:hAnsi="Times New Roman"/>
          <w:sz w:val="28"/>
        </w:rPr>
        <w:t>.</w:t>
      </w:r>
    </w:p>
    <w:p w:rsidR="001E1DCD" w:rsidRPr="00147E9E" w:rsidRDefault="001E1DCD" w:rsidP="001E1DCD">
      <w:pPr>
        <w:pStyle w:val="11"/>
        <w:tabs>
          <w:tab w:val="left" w:pos="142"/>
        </w:tabs>
        <w:ind w:left="1260"/>
        <w:jc w:val="both"/>
        <w:rPr>
          <w:rFonts w:ascii="Times New Roman" w:hAnsi="Times New Roman"/>
          <w:sz w:val="28"/>
        </w:rPr>
      </w:pPr>
    </w:p>
    <w:p w:rsidR="001E1DCD" w:rsidRPr="00F50ED1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 w:rsidRPr="00F50ED1">
        <w:rPr>
          <w:rFonts w:ascii="Times New Roman" w:hAnsi="Times New Roman"/>
          <w:b/>
          <w:sz w:val="28"/>
        </w:rPr>
        <w:t>Итоговый контроль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2B5EF9">
        <w:rPr>
          <w:rFonts w:ascii="Times New Roman" w:hAnsi="Times New Roman"/>
          <w:sz w:val="28"/>
        </w:rPr>
        <w:t>Итоговый контроль (промежуточная аттестация по учебным дисциплинам, профессиональным модулям, междисциплинарным курсам, учебной и производственной практикам).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Итоговый контроль проводится в соответствии с планом учебного процесса.  </w:t>
      </w:r>
      <w:r w:rsidRPr="002B5EF9"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</w:t>
      </w:r>
      <w:r w:rsidRPr="002B5EF9">
        <w:rPr>
          <w:rFonts w:ascii="Times New Roman" w:hAnsi="Times New Roman"/>
          <w:sz w:val="28"/>
        </w:rPr>
        <w:t xml:space="preserve">Цель итогового контроля  – установить степень соответствия достигнутых </w:t>
      </w:r>
      <w:r>
        <w:rPr>
          <w:rFonts w:ascii="Times New Roman" w:hAnsi="Times New Roman"/>
          <w:sz w:val="28"/>
        </w:rPr>
        <w:t>студентами</w:t>
      </w:r>
      <w:r w:rsidRPr="002B5EF9">
        <w:rPr>
          <w:rFonts w:ascii="Times New Roman" w:hAnsi="Times New Roman"/>
          <w:sz w:val="28"/>
        </w:rPr>
        <w:t xml:space="preserve"> промежуточных результатов обучения (освоенных компетенций) планировавшимся </w:t>
      </w:r>
      <w:r w:rsidRPr="002B5EF9">
        <w:rPr>
          <w:rFonts w:ascii="Times New Roman" w:hAnsi="Times New Roman"/>
          <w:sz w:val="28"/>
        </w:rPr>
        <w:lastRenderedPageBreak/>
        <w:t xml:space="preserve">при разработке ППКРС результатам. В ходе промежуточных аттестаций проверяется уровень </w:t>
      </w:r>
      <w:proofErr w:type="spellStart"/>
      <w:r w:rsidRPr="002B5EF9">
        <w:rPr>
          <w:rFonts w:ascii="Times New Roman" w:hAnsi="Times New Roman"/>
          <w:sz w:val="28"/>
        </w:rPr>
        <w:t>сформированности</w:t>
      </w:r>
      <w:proofErr w:type="spellEnd"/>
      <w:r w:rsidRPr="002B5EF9">
        <w:rPr>
          <w:rFonts w:ascii="Times New Roman" w:hAnsi="Times New Roman"/>
          <w:sz w:val="28"/>
        </w:rPr>
        <w:t xml:space="preserve"> компетенций, которые являются базовыми при переходе к следующему году обучения.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</w:t>
      </w:r>
      <w:r w:rsidRPr="00E60A6C">
        <w:rPr>
          <w:rFonts w:ascii="Times New Roman" w:hAnsi="Times New Roman"/>
          <w:sz w:val="28"/>
        </w:rPr>
        <w:t xml:space="preserve">Итоговый контроль результатов подготовки студентов осуществляется аттестационной комиссией в форме </w:t>
      </w:r>
      <w:r w:rsidRPr="00E60A6C">
        <w:rPr>
          <w:rFonts w:ascii="Times New Roman" w:hAnsi="Times New Roman"/>
          <w:sz w:val="28"/>
          <w:shd w:val="clear" w:color="auto" w:fill="FFFFFF"/>
        </w:rPr>
        <w:t>зачетов, дифференцированных зачетов и/или экзаменов</w:t>
      </w:r>
      <w:r w:rsidRPr="00E60A6C">
        <w:rPr>
          <w:rFonts w:ascii="Times New Roman" w:hAnsi="Times New Roman"/>
          <w:sz w:val="28"/>
        </w:rPr>
        <w:t xml:space="preserve">, назначаемой приказом директора техникума, с участием ведущего преподавателя (мастера </w:t>
      </w:r>
      <w:proofErr w:type="spellStart"/>
      <w:proofErr w:type="gramStart"/>
      <w:r w:rsidRPr="00E60A6C">
        <w:rPr>
          <w:rFonts w:ascii="Times New Roman" w:hAnsi="Times New Roman"/>
          <w:sz w:val="28"/>
        </w:rPr>
        <w:t>п</w:t>
      </w:r>
      <w:proofErr w:type="spellEnd"/>
      <w:proofErr w:type="gramEnd"/>
      <w:r w:rsidRPr="00E60A6C">
        <w:rPr>
          <w:rFonts w:ascii="Times New Roman" w:hAnsi="Times New Roman"/>
          <w:sz w:val="28"/>
        </w:rPr>
        <w:t>/о) в соответствии с учебным планом, календа</w:t>
      </w:r>
      <w:r>
        <w:rPr>
          <w:rFonts w:ascii="Times New Roman" w:hAnsi="Times New Roman"/>
          <w:sz w:val="28"/>
        </w:rPr>
        <w:t>рным графиком учебного процесса</w:t>
      </w:r>
      <w:r w:rsidRPr="00E60A6C">
        <w:rPr>
          <w:rFonts w:ascii="Times New Roman" w:hAnsi="Times New Roman"/>
          <w:sz w:val="28"/>
        </w:rPr>
        <w:t>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 w:rsidRPr="002B5EF9">
        <w:rPr>
          <w:rFonts w:ascii="Times New Roman" w:hAnsi="Times New Roman"/>
          <w:sz w:val="28"/>
        </w:rPr>
        <w:t>Результаты итогового контроля отражаются в протоколах зачетов, дифференцированных зачетов, экзаменов по учебным дисциплинам, профессиональным модулям, междисциплинарным курсам, учебной и производственной практики; в аттестационных листах на каждого обучающегося по каждому виду практик и в сводных ведомостях успеваемости группы.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11.2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2B5EF9">
        <w:rPr>
          <w:rFonts w:ascii="Times New Roman" w:hAnsi="Times New Roman"/>
          <w:b/>
          <w:sz w:val="28"/>
        </w:rPr>
        <w:t>Порядок выполнения и защиты выпускной квалификационной работы</w:t>
      </w:r>
    </w:p>
    <w:p w:rsidR="001E1DCD" w:rsidRPr="002B5EF9" w:rsidRDefault="001E1DCD" w:rsidP="001E1DCD">
      <w:pPr>
        <w:pStyle w:val="11"/>
        <w:tabs>
          <w:tab w:val="left" w:pos="142"/>
        </w:tabs>
        <w:ind w:left="12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2B5EF9">
        <w:rPr>
          <w:rFonts w:ascii="Times New Roman" w:hAnsi="Times New Roman"/>
          <w:sz w:val="28"/>
          <w:szCs w:val="28"/>
        </w:rPr>
        <w:t>Выпускная квалификационная работа (далее - ВКР) выполняется в виде выпускной практической квалификационной работы (далее - ВПКР) и письменной экзаменационной работы (далее - ПЭР).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К В</w:t>
      </w:r>
      <w:r w:rsidRPr="002B5EF9">
        <w:rPr>
          <w:rFonts w:ascii="Times New Roman" w:hAnsi="Times New Roman"/>
          <w:sz w:val="28"/>
          <w:szCs w:val="28"/>
        </w:rPr>
        <w:t>КР допускаются студенты, успешно прошедшие промежуточную аттестацию по теоретическому обучению и практикам.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bCs/>
          <w:sz w:val="28"/>
          <w:szCs w:val="28"/>
        </w:rPr>
        <w:t>ВКР</w:t>
      </w:r>
      <w:r w:rsidRPr="002B5EF9">
        <w:rPr>
          <w:rFonts w:ascii="Times New Roman" w:hAnsi="Times New Roman"/>
          <w:sz w:val="28"/>
          <w:szCs w:val="28"/>
        </w:rPr>
        <w:t xml:space="preserve"> является самостоятельной работой </w:t>
      </w:r>
      <w:r>
        <w:rPr>
          <w:rFonts w:ascii="Times New Roman" w:hAnsi="Times New Roman"/>
          <w:sz w:val="28"/>
          <w:szCs w:val="28"/>
        </w:rPr>
        <w:t>студента</w:t>
      </w:r>
      <w:r w:rsidRPr="002B5EF9">
        <w:rPr>
          <w:rFonts w:ascii="Times New Roman" w:hAnsi="Times New Roman"/>
          <w:sz w:val="28"/>
          <w:szCs w:val="28"/>
        </w:rPr>
        <w:t xml:space="preserve"> на заключительном этапе обучения, и позволяет судить об уровне теоретических знаний выпускника, о способности самостоятельно применять эти знания для решения профессиональных задач, на основании которой государственная экзаменационная комиссия (далее ГЭК) решает вопрос о присвоении выпускнику квалификации рабочего.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2B5EF9">
        <w:rPr>
          <w:rFonts w:ascii="Times New Roman" w:hAnsi="Times New Roman"/>
          <w:sz w:val="28"/>
          <w:szCs w:val="28"/>
        </w:rPr>
        <w:t>Порядок выполнения, требования к оформлению и структуре ВКР отражаются в программе государственной итоговой аттестации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- ГИА)</w:t>
      </w:r>
      <w:proofErr w:type="gramStart"/>
      <w:r w:rsidRPr="002B5EF9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Тема ВКР должна соответствовать  содержанию одного или нескольких профессиональных модулей по  ФГОС СПО и должна иметь актуальность и практическую значимость и выполняться по предложениям (заказам) предприятий и организаций.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2B5EF9">
        <w:rPr>
          <w:rFonts w:ascii="Times New Roman" w:hAnsi="Times New Roman"/>
          <w:sz w:val="28"/>
          <w:szCs w:val="28"/>
        </w:rPr>
        <w:t xml:space="preserve">Темы ВКР разрабатываются преподавателями профессионального цикла и мастерами производственного обучения, согласовываются со специалистами предприятий и организаций, заинтересованных в разработке данных тем, и </w:t>
      </w:r>
      <w:r w:rsidRPr="002B5EF9">
        <w:rPr>
          <w:rFonts w:ascii="Times New Roman" w:hAnsi="Times New Roman"/>
          <w:sz w:val="28"/>
          <w:szCs w:val="28"/>
        </w:rPr>
        <w:lastRenderedPageBreak/>
        <w:t>рассматриваются на заседании методической комиссии профессионального цикла.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2B5EF9">
        <w:rPr>
          <w:rFonts w:ascii="Times New Roman" w:hAnsi="Times New Roman"/>
          <w:sz w:val="28"/>
          <w:szCs w:val="28"/>
        </w:rPr>
        <w:t xml:space="preserve">Закрепление тем ВКР за </w:t>
      </w:r>
      <w:r>
        <w:rPr>
          <w:rFonts w:ascii="Times New Roman" w:hAnsi="Times New Roman"/>
          <w:sz w:val="28"/>
          <w:szCs w:val="28"/>
        </w:rPr>
        <w:t>студентами (</w:t>
      </w:r>
      <w:r w:rsidRPr="002B5EF9">
        <w:rPr>
          <w:rFonts w:ascii="Times New Roman" w:hAnsi="Times New Roman"/>
          <w:sz w:val="28"/>
          <w:szCs w:val="28"/>
        </w:rPr>
        <w:t xml:space="preserve">с указанием руководителя и сроков выполнения) производится приказом директора </w:t>
      </w:r>
      <w:r>
        <w:rPr>
          <w:rFonts w:ascii="Times New Roman" w:hAnsi="Times New Roman"/>
          <w:sz w:val="28"/>
          <w:szCs w:val="28"/>
        </w:rPr>
        <w:t>техникума</w:t>
      </w:r>
      <w:r w:rsidRPr="002B5EF9">
        <w:rPr>
          <w:rFonts w:ascii="Times New Roman" w:hAnsi="Times New Roman"/>
          <w:sz w:val="28"/>
          <w:szCs w:val="28"/>
        </w:rPr>
        <w:t>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ВКР выполняется в форме письменной экзаменационной работы, имеющей теоретический и практический характер, определенную структуру и содержание, которое отражено в рекомендациях по выполнению В</w:t>
      </w:r>
      <w:r>
        <w:rPr>
          <w:rFonts w:ascii="Times New Roman" w:hAnsi="Times New Roman"/>
          <w:sz w:val="28"/>
          <w:szCs w:val="28"/>
        </w:rPr>
        <w:t>КР и в форме ВП</w:t>
      </w:r>
      <w:r w:rsidRPr="002B5EF9">
        <w:rPr>
          <w:rFonts w:ascii="Times New Roman" w:hAnsi="Times New Roman"/>
          <w:sz w:val="28"/>
          <w:szCs w:val="28"/>
        </w:rPr>
        <w:t>КР по одной теме, которая должна соответствовать наименованию одного или нескольких модулей.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Студенты В</w:t>
      </w:r>
      <w:r w:rsidRPr="00334EBF">
        <w:rPr>
          <w:rFonts w:ascii="Times New Roman" w:hAnsi="Times New Roman"/>
          <w:sz w:val="28"/>
          <w:szCs w:val="28"/>
        </w:rPr>
        <w:t>КР выполняют по профессии общероссийского классификатора СПО «Тракторист-машинист сельскохозяйственного</w:t>
      </w:r>
      <w:r>
        <w:rPr>
          <w:rFonts w:ascii="Times New Roman" w:hAnsi="Times New Roman"/>
          <w:sz w:val="28"/>
          <w:szCs w:val="28"/>
        </w:rPr>
        <w:t xml:space="preserve"> производства». Содержание В</w:t>
      </w:r>
      <w:r w:rsidRPr="002B5EF9">
        <w:rPr>
          <w:rFonts w:ascii="Times New Roman" w:hAnsi="Times New Roman"/>
          <w:sz w:val="28"/>
          <w:szCs w:val="28"/>
        </w:rPr>
        <w:t>КР соответствует требованиям квалификационных характеристик соответствующего разряда ЕТКС, но не ниже разряда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предусмотренного ФГОС СПО.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Мастера производственного обучения совместно с соответствующими работниками предприятий своевременно подготавливают оборудование, рабочие места, инструменты, приспособления, материалы, заготовки, документацию, необходи</w:t>
      </w:r>
      <w:r>
        <w:rPr>
          <w:rFonts w:ascii="Times New Roman" w:hAnsi="Times New Roman"/>
          <w:sz w:val="28"/>
          <w:szCs w:val="28"/>
        </w:rPr>
        <w:t>мые для выполнения студентами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Студентам</w:t>
      </w:r>
      <w:r w:rsidRPr="002B5EF9">
        <w:rPr>
          <w:rFonts w:ascii="Times New Roman" w:hAnsi="Times New Roman"/>
          <w:sz w:val="28"/>
          <w:szCs w:val="28"/>
        </w:rPr>
        <w:t xml:space="preserve"> сообщаются условия выполнения работы, выдается техническая документация, а также наряд с указанием содержания и разряда работы, нормы времени.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проведения В</w:t>
      </w:r>
      <w:r w:rsidRPr="002B5EF9">
        <w:rPr>
          <w:rFonts w:ascii="Times New Roman" w:hAnsi="Times New Roman"/>
          <w:sz w:val="28"/>
          <w:szCs w:val="28"/>
        </w:rPr>
        <w:t>КР мастером производственного обучения подготавливаются следующие документы: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Перечень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График проведения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Наряд на выполнение В</w:t>
      </w:r>
      <w:r w:rsidRPr="002B5EF9">
        <w:rPr>
          <w:rFonts w:ascii="Times New Roman" w:hAnsi="Times New Roman"/>
          <w:sz w:val="28"/>
          <w:szCs w:val="28"/>
        </w:rPr>
        <w:t>КР.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Протокол результатов В</w:t>
      </w:r>
      <w:r w:rsidRPr="002B5EF9">
        <w:rPr>
          <w:rFonts w:ascii="Times New Roman" w:hAnsi="Times New Roman"/>
          <w:sz w:val="28"/>
          <w:szCs w:val="28"/>
        </w:rPr>
        <w:t>КР, производственные характеристики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B5EF9">
        <w:rPr>
          <w:rFonts w:ascii="Times New Roman" w:hAnsi="Times New Roman"/>
          <w:sz w:val="28"/>
          <w:szCs w:val="28"/>
        </w:rPr>
        <w:t>По окончании выпо</w:t>
      </w:r>
      <w:r>
        <w:rPr>
          <w:rFonts w:ascii="Times New Roman" w:hAnsi="Times New Roman"/>
          <w:sz w:val="28"/>
          <w:szCs w:val="28"/>
        </w:rPr>
        <w:t>лнения В</w:t>
      </w:r>
      <w:r w:rsidRPr="002B5EF9">
        <w:rPr>
          <w:rFonts w:ascii="Times New Roman" w:hAnsi="Times New Roman"/>
          <w:sz w:val="28"/>
          <w:szCs w:val="28"/>
        </w:rPr>
        <w:t>КР составляется заключение, в котором дается характеристика работы и указывается</w:t>
      </w:r>
      <w:r>
        <w:rPr>
          <w:rFonts w:ascii="Times New Roman" w:hAnsi="Times New Roman"/>
          <w:sz w:val="28"/>
          <w:szCs w:val="28"/>
        </w:rPr>
        <w:t>,</w:t>
      </w:r>
      <w:r w:rsidRPr="002B5EF9">
        <w:rPr>
          <w:rFonts w:ascii="Times New Roman" w:hAnsi="Times New Roman"/>
          <w:sz w:val="28"/>
          <w:szCs w:val="28"/>
        </w:rPr>
        <w:t xml:space="preserve"> какому разряду она соответствует.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B5EF9">
        <w:rPr>
          <w:rFonts w:ascii="Times New Roman" w:hAnsi="Times New Roman"/>
          <w:sz w:val="28"/>
          <w:szCs w:val="28"/>
        </w:rPr>
        <w:t xml:space="preserve">ПЭР является самостоятельной работой студента. Задание </w:t>
      </w:r>
      <w:proofErr w:type="gramStart"/>
      <w:r w:rsidRPr="002B5EF9">
        <w:rPr>
          <w:rFonts w:ascii="Times New Roman" w:hAnsi="Times New Roman"/>
          <w:sz w:val="28"/>
          <w:szCs w:val="28"/>
        </w:rPr>
        <w:t>для</w:t>
      </w:r>
      <w:proofErr w:type="gramEnd"/>
      <w:r w:rsidRPr="002B5EF9">
        <w:rPr>
          <w:rFonts w:ascii="Times New Roman" w:hAnsi="Times New Roman"/>
          <w:sz w:val="28"/>
          <w:szCs w:val="28"/>
        </w:rPr>
        <w:t xml:space="preserve"> ПЭР выдается на соответствующем бланке.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B5EF9">
        <w:rPr>
          <w:rFonts w:ascii="Times New Roman" w:hAnsi="Times New Roman"/>
          <w:sz w:val="28"/>
          <w:szCs w:val="28"/>
        </w:rPr>
        <w:t>Пояснительная записка ПЭР содержит: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технологического процесса;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виды применяемых материалов;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краткое описание используемого оборудования, инструментов, приспособлений;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описание параметров режима ведения процесса;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2B5EF9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B5EF9">
        <w:rPr>
          <w:rFonts w:ascii="Times New Roman" w:hAnsi="Times New Roman"/>
          <w:sz w:val="28"/>
          <w:szCs w:val="28"/>
        </w:rPr>
        <w:t>вопросы организации рабочего места и охраны труда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2B5EF9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Pr="002B5EF9">
        <w:rPr>
          <w:rFonts w:ascii="Times New Roman" w:hAnsi="Times New Roman"/>
          <w:sz w:val="28"/>
          <w:szCs w:val="28"/>
        </w:rPr>
        <w:t xml:space="preserve">В процессе выполнения ПЭР студенты получают помощь от назначенных приказом директора руководителей. К защите ВКР </w:t>
      </w:r>
      <w:r w:rsidRPr="002B5EF9">
        <w:rPr>
          <w:rFonts w:ascii="Times New Roman" w:hAnsi="Times New Roman"/>
          <w:sz w:val="28"/>
          <w:szCs w:val="28"/>
        </w:rPr>
        <w:lastRenderedPageBreak/>
        <w:t xml:space="preserve">допускается студент, не имеющий академической задолженности и в полном объеме выполнивший учебный план. </w:t>
      </w:r>
      <w:r w:rsidRPr="002B5EF9">
        <w:rPr>
          <w:rFonts w:ascii="Times New Roman" w:hAnsi="Times New Roman"/>
          <w:sz w:val="28"/>
          <w:szCs w:val="28"/>
        </w:rPr>
        <w:tab/>
        <w:t>Процедура защиты ВКР определяется Порядком проведения государственной итоговой аттестации по образовательным программам среднего профессионального образования.</w:t>
      </w:r>
    </w:p>
    <w:p w:rsidR="001E1DCD" w:rsidRPr="001E4E9E" w:rsidRDefault="001E1DCD" w:rsidP="001E1DCD">
      <w:pPr>
        <w:pStyle w:val="11"/>
        <w:ind w:left="1260"/>
        <w:jc w:val="both"/>
        <w:rPr>
          <w:sz w:val="28"/>
          <w:szCs w:val="28"/>
        </w:rPr>
      </w:pPr>
    </w:p>
    <w:p w:rsidR="001E1DCD" w:rsidRDefault="001E1DCD" w:rsidP="001E1DCD">
      <w:pPr>
        <w:pStyle w:val="11"/>
        <w:ind w:left="12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</w:t>
      </w:r>
      <w:r w:rsidRPr="002918C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11.3</w:t>
      </w:r>
      <w:r w:rsidRPr="002918CF">
        <w:rPr>
          <w:rFonts w:ascii="Times New Roman" w:hAnsi="Times New Roman"/>
          <w:b/>
          <w:sz w:val="28"/>
        </w:rPr>
        <w:t>.</w:t>
      </w:r>
      <w:r w:rsidRPr="002918CF">
        <w:rPr>
          <w:rFonts w:ascii="Times New Roman" w:hAnsi="Times New Roman"/>
          <w:sz w:val="28"/>
        </w:rPr>
        <w:t xml:space="preserve"> </w:t>
      </w:r>
      <w:r w:rsidRPr="003D4A1A">
        <w:rPr>
          <w:rFonts w:ascii="Times New Roman" w:hAnsi="Times New Roman"/>
          <w:b/>
          <w:sz w:val="28"/>
        </w:rPr>
        <w:t>Организация государственной  итоговой аттестации выпускников</w:t>
      </w:r>
    </w:p>
    <w:p w:rsidR="001E1DCD" w:rsidRPr="002918CF" w:rsidRDefault="001E1DCD" w:rsidP="001E1DCD">
      <w:pPr>
        <w:pStyle w:val="11"/>
        <w:ind w:left="1260"/>
        <w:rPr>
          <w:rFonts w:ascii="Times New Roman" w:hAnsi="Times New Roman"/>
          <w:sz w:val="28"/>
        </w:rPr>
      </w:pP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3D4A1A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осударственная итоговая аттестация</w:t>
      </w:r>
      <w:r w:rsidRPr="003D4A1A">
        <w:rPr>
          <w:rFonts w:ascii="Times New Roman" w:hAnsi="Times New Roman"/>
          <w:sz w:val="28"/>
          <w:szCs w:val="28"/>
        </w:rPr>
        <w:t xml:space="preserve"> выпускника является обязательной и осуществляется после освоения  программы подготовки квалифицированных рабочих, служащих по профессии в полном объеме.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D4A1A">
        <w:rPr>
          <w:rFonts w:ascii="Times New Roman" w:hAnsi="Times New Roman"/>
          <w:sz w:val="28"/>
          <w:szCs w:val="28"/>
        </w:rPr>
        <w:t>Цель ГИА выпускников – установление уровня готовности выпускника к выполнению профессиональных задач. Основными задачами государственной итоговой аттестации являются: проверка соответствия уровня профессиональной подготовки выпускника требованиям ФГОС СПО по пр</w:t>
      </w:r>
      <w:r>
        <w:rPr>
          <w:rFonts w:ascii="Times New Roman" w:hAnsi="Times New Roman"/>
          <w:sz w:val="28"/>
          <w:szCs w:val="28"/>
        </w:rPr>
        <w:t>офессии 110800.02 (35.01.13) Тракторист-машинист сельскохозяйственного производства</w:t>
      </w:r>
      <w:r w:rsidRPr="003D4A1A">
        <w:rPr>
          <w:rFonts w:ascii="Times New Roman" w:hAnsi="Times New Roman"/>
          <w:sz w:val="28"/>
          <w:szCs w:val="28"/>
        </w:rPr>
        <w:t xml:space="preserve"> и определение уровня выполнения задач, поставленных в ППКРС.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>Защита ВКР проводится на заседании  ГЭК, сформированной из преподавателей училища  и лиц, приглашенных из сторонних организаций: преподавателей</w:t>
      </w:r>
      <w:r>
        <w:rPr>
          <w:rFonts w:ascii="Times New Roman" w:hAnsi="Times New Roman"/>
          <w:sz w:val="28"/>
          <w:szCs w:val="28"/>
        </w:rPr>
        <w:t>,</w:t>
      </w:r>
      <w:r w:rsidRPr="003D4A1A">
        <w:rPr>
          <w:rFonts w:ascii="Times New Roman" w:hAnsi="Times New Roman"/>
          <w:sz w:val="28"/>
          <w:szCs w:val="28"/>
        </w:rPr>
        <w:t xml:space="preserve"> имеющих высшую или первую квалификационную категорию, представителей работодателей по профилю подготовки выпускников. Участников из членов комиссии должно быть не менее двух третей ее состава.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D4A1A">
        <w:rPr>
          <w:rFonts w:ascii="Times New Roman" w:hAnsi="Times New Roman"/>
          <w:sz w:val="28"/>
          <w:szCs w:val="28"/>
        </w:rPr>
        <w:t>Перед началом защиты членам ГЭК  мастером производственного обучения дается кра</w:t>
      </w:r>
      <w:r>
        <w:rPr>
          <w:rFonts w:ascii="Times New Roman" w:hAnsi="Times New Roman"/>
          <w:sz w:val="28"/>
          <w:szCs w:val="28"/>
        </w:rPr>
        <w:t>ткая информация о студенте.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Защита начинается с доклада (краткого сообщения) </w:t>
      </w:r>
      <w:r>
        <w:rPr>
          <w:rFonts w:ascii="Times New Roman" w:hAnsi="Times New Roman"/>
          <w:sz w:val="28"/>
          <w:szCs w:val="28"/>
        </w:rPr>
        <w:t>студента</w:t>
      </w:r>
      <w:r w:rsidRPr="003D4A1A">
        <w:rPr>
          <w:rFonts w:ascii="Times New Roman" w:hAnsi="Times New Roman"/>
          <w:sz w:val="28"/>
          <w:szCs w:val="28"/>
        </w:rPr>
        <w:t xml:space="preserve"> по теме ВКР. Слово для доклада студенту предоставляет председатель ГЭК.</w:t>
      </w:r>
      <w:r w:rsidRPr="003D4A1A">
        <w:rPr>
          <w:rFonts w:ascii="Times New Roman" w:hAnsi="Times New Roman"/>
          <w:sz w:val="28"/>
          <w:szCs w:val="28"/>
        </w:rPr>
        <w:tab/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D4A1A">
        <w:rPr>
          <w:rFonts w:ascii="Times New Roman" w:hAnsi="Times New Roman"/>
          <w:sz w:val="28"/>
          <w:szCs w:val="28"/>
        </w:rPr>
        <w:t xml:space="preserve">Для доклада основных положений выпускной квалификационной работы, обоснования сделанных им выводов и предложений студенту предоставляется 10-15 минут. </w:t>
      </w:r>
      <w:r>
        <w:rPr>
          <w:rFonts w:ascii="Times New Roman" w:hAnsi="Times New Roman"/>
          <w:sz w:val="28"/>
          <w:szCs w:val="28"/>
        </w:rPr>
        <w:t>Студент</w:t>
      </w:r>
      <w:r w:rsidRPr="003D4A1A">
        <w:rPr>
          <w:rFonts w:ascii="Times New Roman" w:hAnsi="Times New Roman"/>
          <w:sz w:val="28"/>
          <w:szCs w:val="28"/>
        </w:rPr>
        <w:t xml:space="preserve"> должен </w:t>
      </w:r>
      <w:r>
        <w:rPr>
          <w:rFonts w:ascii="Times New Roman" w:hAnsi="Times New Roman"/>
          <w:sz w:val="28"/>
          <w:szCs w:val="28"/>
        </w:rPr>
        <w:t>представить</w:t>
      </w:r>
      <w:r w:rsidRPr="003D4A1A">
        <w:rPr>
          <w:rFonts w:ascii="Times New Roman" w:hAnsi="Times New Roman"/>
          <w:sz w:val="28"/>
          <w:szCs w:val="28"/>
        </w:rPr>
        <w:t xml:space="preserve"> свой доклад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3D4A1A">
        <w:rPr>
          <w:rFonts w:ascii="Times New Roman" w:hAnsi="Times New Roman"/>
          <w:sz w:val="28"/>
          <w:szCs w:val="28"/>
        </w:rPr>
        <w:t>свободно</w:t>
      </w:r>
      <w:r>
        <w:rPr>
          <w:rFonts w:ascii="Times New Roman" w:hAnsi="Times New Roman"/>
          <w:sz w:val="28"/>
          <w:szCs w:val="28"/>
        </w:rPr>
        <w:t>й форме</w:t>
      </w:r>
      <w:r w:rsidRPr="003D4A1A">
        <w:rPr>
          <w:rFonts w:ascii="Times New Roman" w:hAnsi="Times New Roman"/>
          <w:sz w:val="28"/>
          <w:szCs w:val="28"/>
        </w:rPr>
        <w:t>, не читая письменного текста. После доклада студент должен ответить на вопросы членов ГЭК.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D4A1A">
        <w:rPr>
          <w:rFonts w:ascii="Times New Roman" w:hAnsi="Times New Roman"/>
          <w:sz w:val="28"/>
          <w:szCs w:val="28"/>
        </w:rPr>
        <w:t>Результаты государственной итоговой ат</w:t>
      </w:r>
      <w:r>
        <w:rPr>
          <w:rFonts w:ascii="Times New Roman" w:hAnsi="Times New Roman"/>
          <w:sz w:val="28"/>
          <w:szCs w:val="28"/>
        </w:rPr>
        <w:t xml:space="preserve">тестации определяются оценками </w:t>
      </w:r>
      <w:r w:rsidRPr="003D4A1A">
        <w:rPr>
          <w:rFonts w:ascii="Times New Roman" w:hAnsi="Times New Roman"/>
          <w:sz w:val="28"/>
          <w:szCs w:val="28"/>
        </w:rPr>
        <w:t>«отлично», «хорошо», «удовлетворительно», «неудовлетворительно» и объявляются в тот же день после оформления протоколов заседаний ГЭК.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Pr="003D4A1A">
        <w:rPr>
          <w:rFonts w:ascii="Times New Roman" w:hAnsi="Times New Roman"/>
          <w:sz w:val="28"/>
          <w:szCs w:val="28"/>
        </w:rPr>
        <w:t>Решение государственной экзаменационной комиссии принимается на закрытом заседании простым большинством голосов членов комиссии, участвующих  в заседании, при обязательном присутствии председателя комиссии или его заместителя. При равном числе голосов голос председательствующего на заседании ГЭК является решающим.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D4A1A">
        <w:rPr>
          <w:rFonts w:ascii="Times New Roman" w:hAnsi="Times New Roman"/>
          <w:sz w:val="28"/>
          <w:szCs w:val="28"/>
        </w:rPr>
        <w:t>В случаях получения неудовлетворител</w:t>
      </w:r>
      <w:r>
        <w:rPr>
          <w:rFonts w:ascii="Times New Roman" w:hAnsi="Times New Roman"/>
          <w:sz w:val="28"/>
          <w:szCs w:val="28"/>
        </w:rPr>
        <w:t>ьной оценки при защите</w:t>
      </w:r>
      <w:r w:rsidRPr="003D4A1A">
        <w:rPr>
          <w:rFonts w:ascii="Times New Roman" w:hAnsi="Times New Roman"/>
          <w:sz w:val="28"/>
          <w:szCs w:val="28"/>
        </w:rPr>
        <w:t xml:space="preserve"> ВКР повторная защита проводится не </w:t>
      </w:r>
      <w:proofErr w:type="gramStart"/>
      <w:r w:rsidRPr="003D4A1A">
        <w:rPr>
          <w:rFonts w:ascii="Times New Roman" w:hAnsi="Times New Roman"/>
          <w:sz w:val="28"/>
          <w:szCs w:val="28"/>
        </w:rPr>
        <w:t>раннее</w:t>
      </w:r>
      <w:proofErr w:type="gramEnd"/>
      <w:r w:rsidRPr="003D4A1A">
        <w:rPr>
          <w:rFonts w:ascii="Times New Roman" w:hAnsi="Times New Roman"/>
          <w:sz w:val="28"/>
          <w:szCs w:val="28"/>
        </w:rPr>
        <w:t xml:space="preserve"> чем через шесть месяцев после прохождения ГИА впервые.</w:t>
      </w:r>
    </w:p>
    <w:p w:rsidR="001E1DCD" w:rsidRPr="003D4A1A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3D4A1A">
        <w:rPr>
          <w:rFonts w:ascii="Times New Roman" w:hAnsi="Times New Roman"/>
          <w:sz w:val="28"/>
          <w:szCs w:val="28"/>
        </w:rPr>
        <w:t xml:space="preserve">Решение ГЭК оформляется протоколом, который подписывается председателем ГЭК и секретарем и хранится в архиве </w:t>
      </w:r>
      <w:r>
        <w:rPr>
          <w:rFonts w:ascii="Times New Roman" w:hAnsi="Times New Roman"/>
          <w:sz w:val="28"/>
          <w:szCs w:val="28"/>
        </w:rPr>
        <w:t>техникума</w:t>
      </w:r>
      <w:r w:rsidRPr="003D4A1A">
        <w:rPr>
          <w:rFonts w:ascii="Times New Roman" w:hAnsi="Times New Roman"/>
          <w:sz w:val="28"/>
          <w:szCs w:val="28"/>
        </w:rPr>
        <w:t>.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Студентам,</w:t>
      </w:r>
      <w:r w:rsidRPr="003D4A1A">
        <w:rPr>
          <w:rFonts w:ascii="Times New Roman" w:hAnsi="Times New Roman"/>
          <w:bCs/>
          <w:sz w:val="28"/>
          <w:szCs w:val="28"/>
        </w:rPr>
        <w:t xml:space="preserve"> успешно прошедшим государственную итоговую аттестацию</w:t>
      </w:r>
      <w:r>
        <w:rPr>
          <w:rFonts w:ascii="Times New Roman" w:hAnsi="Times New Roman"/>
          <w:bCs/>
          <w:sz w:val="28"/>
          <w:szCs w:val="28"/>
        </w:rPr>
        <w:t>,</w:t>
      </w:r>
      <w:r w:rsidRPr="003D4A1A">
        <w:rPr>
          <w:rFonts w:ascii="Times New Roman" w:hAnsi="Times New Roman"/>
          <w:bCs/>
          <w:sz w:val="28"/>
          <w:szCs w:val="28"/>
        </w:rPr>
        <w:t xml:space="preserve"> выдается диплом о среднем профессиональном образовании, подтверждающий получение среднего профессионального образования и квалификацию по профессии среднего профессионального образования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3D4A1A">
        <w:rPr>
          <w:rFonts w:ascii="Times New Roman" w:hAnsi="Times New Roman"/>
          <w:sz w:val="28"/>
          <w:szCs w:val="28"/>
        </w:rPr>
        <w:t>После защиты выпускная квалификационная работа остается</w:t>
      </w:r>
      <w:r>
        <w:rPr>
          <w:rFonts w:ascii="Times New Roman" w:hAnsi="Times New Roman"/>
          <w:sz w:val="28"/>
          <w:szCs w:val="28"/>
        </w:rPr>
        <w:t xml:space="preserve"> в техникуме и хранится в архиве.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b/>
          <w:sz w:val="28"/>
          <w:szCs w:val="28"/>
        </w:rPr>
      </w:pPr>
      <w:r w:rsidRPr="00794F8B">
        <w:rPr>
          <w:rFonts w:ascii="Times New Roman" w:hAnsi="Times New Roman"/>
          <w:b/>
          <w:sz w:val="28"/>
          <w:szCs w:val="28"/>
        </w:rPr>
        <w:t>4.11.4.</w:t>
      </w:r>
      <w:r w:rsidRPr="00D5276D">
        <w:rPr>
          <w:rFonts w:ascii="Times New Roman" w:hAnsi="Times New Roman"/>
          <w:b/>
          <w:sz w:val="28"/>
          <w:szCs w:val="28"/>
        </w:rPr>
        <w:t xml:space="preserve"> Фонды оценочных сре</w:t>
      </w:r>
      <w:proofErr w:type="gramStart"/>
      <w:r w:rsidRPr="00D5276D">
        <w:rPr>
          <w:rFonts w:ascii="Times New Roman" w:hAnsi="Times New Roman"/>
          <w:b/>
          <w:sz w:val="28"/>
          <w:szCs w:val="28"/>
        </w:rPr>
        <w:t>дств дл</w:t>
      </w:r>
      <w:proofErr w:type="gramEnd"/>
      <w:r w:rsidRPr="00D5276D">
        <w:rPr>
          <w:rFonts w:ascii="Times New Roman" w:hAnsi="Times New Roman"/>
          <w:b/>
          <w:sz w:val="28"/>
          <w:szCs w:val="28"/>
        </w:rPr>
        <w:t>я проведения текущего контроля успеваемости и промежуточной аттестации</w:t>
      </w:r>
    </w:p>
    <w:p w:rsidR="001E1DCD" w:rsidRPr="00D5276D" w:rsidRDefault="001E1DCD" w:rsidP="001E1DCD">
      <w:pPr>
        <w:pStyle w:val="11"/>
        <w:ind w:left="1260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D5276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D5276D">
        <w:rPr>
          <w:rFonts w:ascii="Times New Roman" w:hAnsi="Times New Roman"/>
          <w:sz w:val="28"/>
          <w:szCs w:val="28"/>
        </w:rPr>
        <w:t xml:space="preserve">В соответствии с требованиями ФГОС СПО для проведения текущего контроля успеваемости и промежуточной аттестации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 xml:space="preserve"> на соответствие их персональных достижений поэтапным требованиям  ППКРС  </w:t>
      </w:r>
      <w:r>
        <w:rPr>
          <w:rFonts w:ascii="Times New Roman" w:hAnsi="Times New Roman"/>
          <w:sz w:val="28"/>
          <w:szCs w:val="28"/>
        </w:rPr>
        <w:t>техникум</w:t>
      </w:r>
      <w:r w:rsidRPr="00D5276D">
        <w:rPr>
          <w:rFonts w:ascii="Times New Roman" w:hAnsi="Times New Roman"/>
          <w:sz w:val="28"/>
          <w:szCs w:val="28"/>
        </w:rPr>
        <w:t xml:space="preserve"> создает фонды оценочных средств (далее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 xml:space="preserve">- ФОС). </w:t>
      </w:r>
      <w:proofErr w:type="gramStart"/>
      <w:r w:rsidRPr="00D5276D">
        <w:rPr>
          <w:rFonts w:ascii="Times New Roman" w:hAnsi="Times New Roman"/>
          <w:sz w:val="28"/>
          <w:szCs w:val="28"/>
        </w:rPr>
        <w:t xml:space="preserve">Эти фонды включают в себя: контрольные вопросы и типовые задания для практических занятий, лабораторных и контрольных работ, зачетов и экзаменов; тесты и компьютерные тестирующие программы; примерную тематику письменных экзаменационных работ, рефератов и т.п., а также иные формы контроля, позволяющие оценивать уровни образовательных достижений и степень </w:t>
      </w:r>
      <w:proofErr w:type="spellStart"/>
      <w:r w:rsidRPr="00D5276D">
        <w:rPr>
          <w:rFonts w:ascii="Times New Roman" w:hAnsi="Times New Roman"/>
          <w:sz w:val="28"/>
          <w:szCs w:val="28"/>
        </w:rPr>
        <w:t>сформированности</w:t>
      </w:r>
      <w:proofErr w:type="spellEnd"/>
      <w:r w:rsidRPr="00D5276D">
        <w:rPr>
          <w:rFonts w:ascii="Times New Roman" w:hAnsi="Times New Roman"/>
          <w:sz w:val="28"/>
          <w:szCs w:val="28"/>
        </w:rPr>
        <w:t xml:space="preserve"> общих и профессиональных компетенций.</w:t>
      </w:r>
      <w:proofErr w:type="gramEnd"/>
    </w:p>
    <w:p w:rsidR="001E1DCD" w:rsidRPr="00D5276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D5276D">
        <w:rPr>
          <w:rFonts w:ascii="Times New Roman" w:hAnsi="Times New Roman"/>
          <w:sz w:val="28"/>
          <w:szCs w:val="28"/>
        </w:rPr>
        <w:t>Фонд оценочных средств формируется на основе ключевых принципов оценивания:</w:t>
      </w:r>
    </w:p>
    <w:p w:rsidR="001E1DCD" w:rsidRPr="00D5276D" w:rsidRDefault="001E1DCD" w:rsidP="001E1DCD">
      <w:pPr>
        <w:pStyle w:val="11"/>
        <w:numPr>
          <w:ilvl w:val="0"/>
          <w:numId w:val="18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5276D">
        <w:rPr>
          <w:rFonts w:ascii="Times New Roman" w:hAnsi="Times New Roman"/>
          <w:sz w:val="28"/>
          <w:szCs w:val="28"/>
        </w:rPr>
        <w:t>валидность</w:t>
      </w:r>
      <w:proofErr w:type="spellEnd"/>
      <w:r w:rsidRPr="00D5276D">
        <w:rPr>
          <w:rFonts w:ascii="Times New Roman" w:hAnsi="Times New Roman"/>
          <w:sz w:val="28"/>
          <w:szCs w:val="28"/>
        </w:rPr>
        <w:t>, объекты оценки должны соответствовать поставленным целям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>обучения;</w:t>
      </w:r>
    </w:p>
    <w:p w:rsidR="001E1DCD" w:rsidRPr="00D5276D" w:rsidRDefault="001E1DCD" w:rsidP="001E1DCD">
      <w:pPr>
        <w:pStyle w:val="11"/>
        <w:numPr>
          <w:ilvl w:val="0"/>
          <w:numId w:val="18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надежность, использование единообразных стандартов и критериев для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D5276D">
        <w:rPr>
          <w:rFonts w:ascii="Times New Roman" w:hAnsi="Times New Roman"/>
          <w:sz w:val="28"/>
          <w:szCs w:val="28"/>
        </w:rPr>
        <w:t xml:space="preserve">оценивания учебных достижений </w:t>
      </w:r>
      <w:r>
        <w:rPr>
          <w:rFonts w:ascii="Times New Roman" w:hAnsi="Times New Roman"/>
          <w:sz w:val="28"/>
          <w:szCs w:val="28"/>
        </w:rPr>
        <w:t>студентов</w:t>
      </w:r>
      <w:r w:rsidRPr="00D5276D">
        <w:rPr>
          <w:rFonts w:ascii="Times New Roman" w:hAnsi="Times New Roman"/>
          <w:sz w:val="28"/>
          <w:szCs w:val="28"/>
        </w:rPr>
        <w:t>;</w:t>
      </w:r>
    </w:p>
    <w:p w:rsidR="001E1DCD" w:rsidRPr="00D5276D" w:rsidRDefault="001E1DCD" w:rsidP="001E1DCD">
      <w:pPr>
        <w:pStyle w:val="11"/>
        <w:numPr>
          <w:ilvl w:val="0"/>
          <w:numId w:val="18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 xml:space="preserve">объективность, разные </w:t>
      </w:r>
      <w:r>
        <w:rPr>
          <w:rFonts w:ascii="Times New Roman" w:hAnsi="Times New Roman"/>
          <w:sz w:val="28"/>
          <w:szCs w:val="28"/>
        </w:rPr>
        <w:t>по успеваемости студенты</w:t>
      </w:r>
      <w:r w:rsidRPr="00D5276D">
        <w:rPr>
          <w:rFonts w:ascii="Times New Roman" w:hAnsi="Times New Roman"/>
          <w:sz w:val="28"/>
          <w:szCs w:val="28"/>
        </w:rPr>
        <w:t xml:space="preserve"> имеют равные возможности добиться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успеха.</w:t>
      </w:r>
    </w:p>
    <w:p w:rsidR="001E1DCD" w:rsidRPr="00D5276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D5276D">
        <w:rPr>
          <w:rFonts w:ascii="Times New Roman" w:hAnsi="Times New Roman"/>
          <w:sz w:val="28"/>
          <w:szCs w:val="28"/>
        </w:rPr>
        <w:t>Основными свойствами ФОС становятся:</w:t>
      </w:r>
    </w:p>
    <w:p w:rsidR="001E1DCD" w:rsidRPr="00D5276D" w:rsidRDefault="001E1DCD" w:rsidP="001E1DCD">
      <w:pPr>
        <w:pStyle w:val="11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D5276D">
        <w:rPr>
          <w:rFonts w:ascii="Times New Roman" w:hAnsi="Times New Roman"/>
          <w:sz w:val="28"/>
          <w:szCs w:val="28"/>
        </w:rPr>
        <w:t>предметная направленность (соответствие предмету изучения конкретной учебной дисциплины);</w:t>
      </w:r>
    </w:p>
    <w:p w:rsidR="001E1DCD" w:rsidRPr="00D5276D" w:rsidRDefault="001E1DCD" w:rsidP="001E1DCD">
      <w:pPr>
        <w:pStyle w:val="11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содержание (состав и взаимосвязь структурных единиц, образующих содержание теоретической и практической составляющих учебной дисциплины)</w:t>
      </w:r>
      <w:r>
        <w:rPr>
          <w:rFonts w:ascii="Times New Roman" w:hAnsi="Times New Roman"/>
          <w:sz w:val="28"/>
          <w:szCs w:val="28"/>
        </w:rPr>
        <w:t>;</w:t>
      </w:r>
    </w:p>
    <w:p w:rsidR="001E1DCD" w:rsidRPr="00D5276D" w:rsidRDefault="001E1DCD" w:rsidP="001E1DCD">
      <w:pPr>
        <w:pStyle w:val="11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объем (количественный состав оценочных средств, входящий в ФОС);</w:t>
      </w:r>
    </w:p>
    <w:p w:rsidR="001E1DCD" w:rsidRPr="00D5276D" w:rsidRDefault="001E1DCD" w:rsidP="001E1DCD">
      <w:pPr>
        <w:pStyle w:val="11"/>
        <w:numPr>
          <w:ilvl w:val="0"/>
          <w:numId w:val="19"/>
        </w:numPr>
        <w:ind w:left="126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5276D">
        <w:rPr>
          <w:rFonts w:ascii="Times New Roman" w:hAnsi="Times New Roman"/>
          <w:sz w:val="28"/>
          <w:szCs w:val="28"/>
        </w:rPr>
        <w:t>качество оценочных средств и ФОС в целом, обеспечивающее получение объективных и достоверных результатов при проведении контроля с различными целями.</w:t>
      </w:r>
    </w:p>
    <w:p w:rsidR="001E1DCD" w:rsidRPr="00D5276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D5276D">
        <w:rPr>
          <w:rFonts w:ascii="Times New Roman" w:hAnsi="Times New Roman"/>
          <w:sz w:val="28"/>
          <w:szCs w:val="28"/>
        </w:rPr>
        <w:t xml:space="preserve">Ответственность за разработку фондов оценочных средств по общеобразовательным дисциплинам несёт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 xml:space="preserve">общеобразовательного цикла, по </w:t>
      </w:r>
      <w:proofErr w:type="spellStart"/>
      <w:r>
        <w:rPr>
          <w:rFonts w:ascii="Times New Roman" w:hAnsi="Times New Roman"/>
          <w:sz w:val="28"/>
          <w:szCs w:val="28"/>
        </w:rPr>
        <w:t>общепрофессиональным</w:t>
      </w:r>
      <w:proofErr w:type="spellEnd"/>
      <w:r w:rsidRPr="00D5276D">
        <w:rPr>
          <w:rFonts w:ascii="Times New Roman" w:hAnsi="Times New Roman"/>
          <w:sz w:val="28"/>
          <w:szCs w:val="28"/>
        </w:rPr>
        <w:t xml:space="preserve"> дисциплинам и профессиональным модулям – председатель методической комиссии </w:t>
      </w:r>
      <w:r>
        <w:rPr>
          <w:rFonts w:ascii="Times New Roman" w:hAnsi="Times New Roman"/>
          <w:sz w:val="28"/>
          <w:szCs w:val="28"/>
        </w:rPr>
        <w:t xml:space="preserve">преподавателей </w:t>
      </w:r>
      <w:r w:rsidRPr="00D5276D">
        <w:rPr>
          <w:rFonts w:ascii="Times New Roman" w:hAnsi="Times New Roman"/>
          <w:sz w:val="28"/>
          <w:szCs w:val="28"/>
        </w:rPr>
        <w:t>профессионального цикла.</w:t>
      </w:r>
    </w:p>
    <w:p w:rsidR="001E1DCD" w:rsidRDefault="001E1DCD" w:rsidP="001E1DCD">
      <w:pPr>
        <w:pStyle w:val="11"/>
        <w:ind w:left="1260"/>
        <w:rPr>
          <w:rFonts w:ascii="Times New Roman" w:hAnsi="Times New Roman"/>
          <w:sz w:val="28"/>
          <w:szCs w:val="28"/>
        </w:rPr>
      </w:pPr>
    </w:p>
    <w:p w:rsidR="001E1DCD" w:rsidRPr="00AB35AD" w:rsidRDefault="001E1DCD" w:rsidP="001E1DCD">
      <w:pPr>
        <w:pStyle w:val="11"/>
        <w:ind w:left="1260"/>
        <w:rPr>
          <w:rFonts w:ascii="Times New Roman" w:hAnsi="Times New Roman"/>
          <w:b/>
          <w:sz w:val="28"/>
        </w:rPr>
      </w:pPr>
      <w:r w:rsidRPr="00AB35AD">
        <w:rPr>
          <w:rFonts w:ascii="Times New Roman" w:hAnsi="Times New Roman"/>
          <w:b/>
          <w:sz w:val="28"/>
          <w:szCs w:val="28"/>
        </w:rPr>
        <w:t>5. Документы, определяющие содержание и организацию образовательного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B35AD">
        <w:rPr>
          <w:rFonts w:ascii="Times New Roman" w:hAnsi="Times New Roman"/>
          <w:b/>
          <w:sz w:val="28"/>
          <w:szCs w:val="28"/>
        </w:rPr>
        <w:t>процесса.</w:t>
      </w:r>
    </w:p>
    <w:p w:rsidR="001E1DCD" w:rsidRDefault="001E1DCD" w:rsidP="001E1DCD">
      <w:pPr>
        <w:pStyle w:val="11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5.1. </w:t>
      </w:r>
      <w:r w:rsidRPr="00EA3712">
        <w:rPr>
          <w:rFonts w:ascii="Times New Roman" w:hAnsi="Times New Roman"/>
          <w:sz w:val="28"/>
        </w:rPr>
        <w:t>Учебный план</w:t>
      </w:r>
      <w:r>
        <w:rPr>
          <w:rFonts w:ascii="Times New Roman" w:hAnsi="Times New Roman"/>
          <w:sz w:val="28"/>
        </w:rPr>
        <w:t>.</w:t>
      </w:r>
    </w:p>
    <w:p w:rsidR="001E1DCD" w:rsidRDefault="001E1DCD" w:rsidP="001E1DCD">
      <w:pPr>
        <w:pStyle w:val="11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5.2. Календарный учебный график.</w:t>
      </w:r>
    </w:p>
    <w:p w:rsidR="001E1DCD" w:rsidRDefault="001E1DCD" w:rsidP="001E1DCD">
      <w:pPr>
        <w:pStyle w:val="11"/>
        <w:ind w:left="12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 Программы дисциплин </w:t>
      </w:r>
      <w:proofErr w:type="spellStart"/>
      <w:r>
        <w:rPr>
          <w:rFonts w:ascii="Times New Roman" w:hAnsi="Times New Roman"/>
          <w:sz w:val="28"/>
        </w:rPr>
        <w:t>общепрофессионального</w:t>
      </w:r>
      <w:proofErr w:type="spellEnd"/>
      <w:r>
        <w:rPr>
          <w:rFonts w:ascii="Times New Roman" w:hAnsi="Times New Roman"/>
          <w:sz w:val="28"/>
        </w:rPr>
        <w:t xml:space="preserve"> цикла.</w:t>
      </w:r>
    </w:p>
    <w:p w:rsidR="001E1DCD" w:rsidRPr="00EA3712" w:rsidRDefault="001E1DCD" w:rsidP="001E1DCD">
      <w:pPr>
        <w:pStyle w:val="11"/>
        <w:ind w:left="1260"/>
        <w:jc w:val="both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28"/>
        </w:rPr>
        <w:t xml:space="preserve">5.3.1. </w:t>
      </w:r>
      <w:r w:rsidRPr="00EA3712">
        <w:rPr>
          <w:rFonts w:ascii="Times New Roman" w:hAnsi="Times New Roman"/>
          <w:sz w:val="28"/>
        </w:rPr>
        <w:t>ОП.01</w:t>
      </w:r>
      <w:r>
        <w:rPr>
          <w:rFonts w:ascii="Times New Roman" w:hAnsi="Times New Roman"/>
          <w:sz w:val="28"/>
        </w:rPr>
        <w:t xml:space="preserve"> Основы технического черчения.</w:t>
      </w:r>
    </w:p>
    <w:p w:rsidR="001E1DCD" w:rsidRPr="00EA3712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5.3.2. ОП.02 Основы материаловедения и технология </w:t>
      </w:r>
      <w:proofErr w:type="spellStart"/>
      <w:r>
        <w:rPr>
          <w:rFonts w:ascii="Times New Roman" w:hAnsi="Times New Roman"/>
          <w:sz w:val="28"/>
        </w:rPr>
        <w:t>общеслесарных</w:t>
      </w:r>
      <w:proofErr w:type="spellEnd"/>
      <w:r>
        <w:rPr>
          <w:rFonts w:ascii="Times New Roman" w:hAnsi="Times New Roman"/>
          <w:sz w:val="28"/>
        </w:rPr>
        <w:t xml:space="preserve"> работ.</w:t>
      </w:r>
    </w:p>
    <w:p w:rsidR="001E1DCD" w:rsidRPr="00EA3712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5.3.3. </w:t>
      </w:r>
      <w:r w:rsidRPr="00EA3712">
        <w:rPr>
          <w:rFonts w:ascii="Times New Roman" w:hAnsi="Times New Roman"/>
          <w:sz w:val="28"/>
        </w:rPr>
        <w:t xml:space="preserve">ОП.03 </w:t>
      </w:r>
      <w:r>
        <w:rPr>
          <w:rFonts w:ascii="Times New Roman" w:hAnsi="Times New Roman"/>
          <w:sz w:val="28"/>
        </w:rPr>
        <w:t xml:space="preserve"> Техническая механика с основами технических измерений.</w:t>
      </w:r>
    </w:p>
    <w:p w:rsidR="001E1DCD" w:rsidRPr="00EA3712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5.3.4. ОП.04 Основы электротехники.</w:t>
      </w:r>
    </w:p>
    <w:p w:rsidR="001E1DCD" w:rsidRPr="00EA3712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5.3.5. </w:t>
      </w:r>
      <w:r w:rsidRPr="00EA3712">
        <w:rPr>
          <w:rFonts w:ascii="Times New Roman" w:hAnsi="Times New Roman"/>
          <w:sz w:val="28"/>
        </w:rPr>
        <w:t>ОП.05 Безопасность жизнедеятельности</w:t>
      </w:r>
      <w:r>
        <w:rPr>
          <w:rFonts w:ascii="Times New Roman" w:hAnsi="Times New Roman"/>
          <w:sz w:val="28"/>
        </w:rPr>
        <w:t>.</w:t>
      </w:r>
    </w:p>
    <w:p w:rsidR="001E1DCD" w:rsidRPr="007D730A" w:rsidRDefault="001E1DCD" w:rsidP="001E1DCD">
      <w:pPr>
        <w:pStyle w:val="11"/>
        <w:ind w:left="1260"/>
        <w:rPr>
          <w:sz w:val="28"/>
          <w:szCs w:val="28"/>
        </w:rPr>
      </w:pPr>
      <w:r w:rsidRPr="007D730A">
        <w:rPr>
          <w:rFonts w:ascii="Times New Roman" w:hAnsi="Times New Roman"/>
          <w:sz w:val="28"/>
          <w:szCs w:val="28"/>
        </w:rPr>
        <w:t>5.4. Программы профессиональных модулей и междисциплинарных курсов профессионального цикл</w:t>
      </w:r>
      <w:r w:rsidRPr="007D730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1E1DCD" w:rsidRPr="00570814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5.4.1. </w:t>
      </w:r>
      <w:r w:rsidRPr="00570814">
        <w:rPr>
          <w:rFonts w:ascii="Times New Roman" w:hAnsi="Times New Roman"/>
          <w:sz w:val="28"/>
        </w:rPr>
        <w:t>Программа профе</w:t>
      </w:r>
      <w:r>
        <w:rPr>
          <w:rFonts w:ascii="Times New Roman" w:hAnsi="Times New Roman"/>
          <w:sz w:val="28"/>
        </w:rPr>
        <w:t>ссионального модуля ПМ.01 Эксплуатация и техническое обслуживание сельскохозяйственных машин и оборудования.</w:t>
      </w:r>
    </w:p>
    <w:p w:rsidR="001E1DCD" w:rsidRPr="00570814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Pr="00570814">
        <w:rPr>
          <w:rFonts w:ascii="Times New Roman" w:hAnsi="Times New Roman"/>
          <w:sz w:val="28"/>
        </w:rPr>
        <w:t>.4.2.</w:t>
      </w:r>
      <w:r>
        <w:rPr>
          <w:rFonts w:ascii="Times New Roman" w:hAnsi="Times New Roman"/>
          <w:sz w:val="28"/>
        </w:rPr>
        <w:t xml:space="preserve"> </w:t>
      </w:r>
      <w:r w:rsidRPr="00570814">
        <w:rPr>
          <w:rFonts w:ascii="Times New Roman" w:hAnsi="Times New Roman"/>
          <w:sz w:val="28"/>
        </w:rPr>
        <w:t>Программа профессионального модул</w:t>
      </w:r>
      <w:r>
        <w:rPr>
          <w:rFonts w:ascii="Times New Roman" w:hAnsi="Times New Roman"/>
          <w:sz w:val="28"/>
        </w:rPr>
        <w:t>я ПМ.02 Выполнение слесарных работ по ремонту и техническому обслуживанию сельскохозяйственных машин и оборудования.</w:t>
      </w:r>
    </w:p>
    <w:p w:rsidR="001E1DCD" w:rsidRPr="00570814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5.5. </w:t>
      </w:r>
      <w:r w:rsidRPr="00570814">
        <w:rPr>
          <w:rFonts w:ascii="Times New Roman" w:hAnsi="Times New Roman"/>
          <w:sz w:val="28"/>
          <w:szCs w:val="28"/>
        </w:rPr>
        <w:t>Программы практик.</w:t>
      </w:r>
    </w:p>
    <w:p w:rsidR="001E1DCD" w:rsidRPr="00570814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учебной практики.</w:t>
      </w:r>
    </w:p>
    <w:p w:rsidR="001E1DCD" w:rsidRPr="00570814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70814">
        <w:rPr>
          <w:rFonts w:ascii="Times New Roman" w:hAnsi="Times New Roman"/>
          <w:sz w:val="28"/>
          <w:szCs w:val="28"/>
        </w:rPr>
        <w:t>.5.2.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70814">
        <w:rPr>
          <w:rFonts w:ascii="Times New Roman" w:hAnsi="Times New Roman"/>
          <w:sz w:val="28"/>
          <w:szCs w:val="28"/>
        </w:rPr>
        <w:t>Программа производственной практики.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</w:t>
      </w:r>
      <w:r w:rsidRPr="00570814">
        <w:rPr>
          <w:rFonts w:ascii="Times New Roman" w:hAnsi="Times New Roman"/>
          <w:sz w:val="28"/>
          <w:szCs w:val="28"/>
        </w:rPr>
        <w:t>.6. Программа физической культуры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 w:rsidRPr="0057081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570814">
        <w:rPr>
          <w:rFonts w:ascii="Times New Roman" w:hAnsi="Times New Roman"/>
          <w:sz w:val="28"/>
          <w:szCs w:val="28"/>
        </w:rPr>
        <w:t>ФК.00 Физическая культура.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5.7. Программа государственной итоговой аттестации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ind w:left="36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6.   Воспитательная работа.</w:t>
      </w:r>
    </w:p>
    <w:p w:rsidR="001E1DCD" w:rsidRDefault="001E1DCD" w:rsidP="001E1DCD">
      <w:pPr>
        <w:pStyle w:val="11"/>
        <w:ind w:left="1260"/>
        <w:jc w:val="both"/>
        <w:rPr>
          <w:rFonts w:ascii="Times New Roman" w:hAnsi="Times New Roman"/>
          <w:sz w:val="28"/>
          <w:szCs w:val="28"/>
        </w:rPr>
      </w:pP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Нормативная база</w:t>
      </w:r>
      <w:r w:rsidRPr="003A5390">
        <w:rPr>
          <w:rFonts w:ascii="Times New Roman" w:hAnsi="Times New Roman"/>
          <w:b/>
          <w:sz w:val="28"/>
          <w:szCs w:val="24"/>
        </w:rPr>
        <w:t>.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Воспи</w:t>
      </w:r>
      <w:r>
        <w:rPr>
          <w:rFonts w:ascii="Times New Roman" w:hAnsi="Times New Roman"/>
          <w:sz w:val="28"/>
          <w:szCs w:val="24"/>
        </w:rPr>
        <w:t>тательная деятельность в техникуме</w:t>
      </w:r>
      <w:r w:rsidRPr="003A5390">
        <w:rPr>
          <w:rFonts w:ascii="Times New Roman" w:hAnsi="Times New Roman"/>
          <w:sz w:val="28"/>
          <w:szCs w:val="24"/>
        </w:rPr>
        <w:t xml:space="preserve"> осуществляется в соответствии с нормативно-правовыми документами федерального и регионального уровней: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color w:val="000000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10" w:history="1">
        <w:r w:rsidRPr="003A5390">
          <w:rPr>
            <w:rStyle w:val="a9"/>
            <w:color w:val="000000"/>
            <w:sz w:val="28"/>
            <w:szCs w:val="24"/>
          </w:rPr>
          <w:t>Федеральный закон от 29 декабря 2012 г. N 273-ФЗ «Об образовании в Российской Федерации"</w:t>
        </w:r>
      </w:hyperlink>
      <w:r w:rsidRPr="003A5390">
        <w:rPr>
          <w:rFonts w:ascii="Times New Roman" w:hAnsi="Times New Roman"/>
          <w:color w:val="000000"/>
          <w:sz w:val="28"/>
          <w:szCs w:val="24"/>
        </w:rPr>
        <w:t>;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Федеральный закон</w:t>
      </w:r>
      <w:r w:rsidRPr="003A5390">
        <w:rPr>
          <w:rFonts w:ascii="Times New Roman" w:hAnsi="Times New Roman"/>
          <w:sz w:val="28"/>
          <w:szCs w:val="24"/>
        </w:rPr>
        <w:t xml:space="preserve"> от 24 июня </w:t>
      </w:r>
      <w:smartTag w:uri="urn:schemas-microsoft-com:office:smarttags" w:element="metricconverter">
        <w:smartTagPr>
          <w:attr w:name="ProductID" w:val="1999 г"/>
        </w:smartTagPr>
        <w:r w:rsidRPr="003A5390">
          <w:rPr>
            <w:rFonts w:ascii="Times New Roman" w:hAnsi="Times New Roman"/>
            <w:sz w:val="28"/>
            <w:szCs w:val="24"/>
          </w:rPr>
          <w:t>1999</w:t>
        </w:r>
        <w:r>
          <w:rPr>
            <w:rFonts w:ascii="Times New Roman" w:hAnsi="Times New Roman"/>
            <w:sz w:val="28"/>
            <w:szCs w:val="24"/>
          </w:rPr>
          <w:t xml:space="preserve"> </w:t>
        </w:r>
        <w:r w:rsidRPr="003A5390">
          <w:rPr>
            <w:rFonts w:ascii="Times New Roman" w:hAnsi="Times New Roman"/>
            <w:sz w:val="28"/>
            <w:szCs w:val="24"/>
          </w:rPr>
          <w:t>г</w:t>
        </w:r>
      </w:smartTag>
      <w:r w:rsidRPr="003A5390">
        <w:rPr>
          <w:rFonts w:ascii="Times New Roman" w:hAnsi="Times New Roman"/>
          <w:sz w:val="28"/>
          <w:szCs w:val="24"/>
        </w:rPr>
        <w:t>. № 120-ФЗ «Об основах системы профилактики безнадзорности и правонарушений несовершеннолетних»;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Ростовской области « Об образовании в Ростовской области»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 xml:space="preserve">от 22. 10. </w:t>
      </w:r>
      <w:smartTag w:uri="urn:schemas-microsoft-com:office:smarttags" w:element="metricconverter">
        <w:smartTagPr>
          <w:attr w:name="ProductID" w:val="2004 г"/>
        </w:smartTagPr>
        <w:r w:rsidRPr="003A5390">
          <w:rPr>
            <w:rFonts w:ascii="Times New Roman" w:hAnsi="Times New Roman"/>
            <w:sz w:val="28"/>
            <w:szCs w:val="24"/>
          </w:rPr>
          <w:t>2004</w:t>
        </w:r>
        <w:r>
          <w:rPr>
            <w:rFonts w:ascii="Times New Roman" w:hAnsi="Times New Roman"/>
            <w:sz w:val="28"/>
            <w:szCs w:val="24"/>
          </w:rPr>
          <w:t xml:space="preserve"> </w:t>
        </w:r>
        <w:r w:rsidRPr="003A5390">
          <w:rPr>
            <w:rFonts w:ascii="Times New Roman" w:hAnsi="Times New Roman"/>
            <w:sz w:val="28"/>
            <w:szCs w:val="24"/>
          </w:rPr>
          <w:t>г</w:t>
        </w:r>
      </w:smartTag>
      <w:r w:rsidRPr="003A5390">
        <w:rPr>
          <w:rFonts w:ascii="Times New Roman" w:hAnsi="Times New Roman"/>
          <w:sz w:val="28"/>
          <w:szCs w:val="24"/>
        </w:rPr>
        <w:t xml:space="preserve"> . № 184- ЗС;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>- Областной закон  от 22.10.2004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г. №165-ЗС «О социальной поддержке детства в Ростовской области»;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Областная долгосрочная целевая программа от 30 сентября </w:t>
      </w:r>
      <w:smartTag w:uri="urn:schemas-microsoft-com:office:smarttags" w:element="metricconverter">
        <w:smartTagPr>
          <w:attr w:name="ProductID" w:val="2010 г"/>
        </w:smartTagPr>
        <w:r w:rsidRPr="003A5390">
          <w:rPr>
            <w:rFonts w:ascii="Times New Roman" w:hAnsi="Times New Roman"/>
            <w:sz w:val="28"/>
            <w:szCs w:val="24"/>
          </w:rPr>
          <w:t>2010 г</w:t>
        </w:r>
      </w:smartTag>
      <w:r w:rsidRPr="003A5390">
        <w:rPr>
          <w:rFonts w:ascii="Times New Roman" w:hAnsi="Times New Roman"/>
          <w:sz w:val="28"/>
          <w:szCs w:val="24"/>
        </w:rPr>
        <w:t>. N 211 «Профилактика правонарушений в Ростовской области на 2011 - 2013 годы»;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proofErr w:type="gramStart"/>
      <w:r>
        <w:rPr>
          <w:rFonts w:ascii="Times New Roman" w:hAnsi="Times New Roman"/>
          <w:sz w:val="28"/>
          <w:szCs w:val="24"/>
        </w:rPr>
        <w:t>Г</w:t>
      </w:r>
      <w:r w:rsidRPr="003A5390">
        <w:rPr>
          <w:rFonts w:ascii="Times New Roman" w:hAnsi="Times New Roman"/>
          <w:sz w:val="28"/>
          <w:szCs w:val="24"/>
        </w:rPr>
        <w:t>осударственная</w:t>
      </w:r>
      <w:proofErr w:type="gramEnd"/>
      <w:r w:rsidRPr="003A5390">
        <w:rPr>
          <w:rFonts w:ascii="Times New Roman" w:hAnsi="Times New Roman"/>
          <w:sz w:val="28"/>
          <w:szCs w:val="24"/>
        </w:rPr>
        <w:t xml:space="preserve"> программой от 5 октября </w:t>
      </w:r>
      <w:smartTag w:uri="urn:schemas-microsoft-com:office:smarttags" w:element="metricconverter">
        <w:smartTagPr>
          <w:attr w:name="ProductID" w:val="2010 г"/>
        </w:smartTagPr>
        <w:r w:rsidRPr="003A5390">
          <w:rPr>
            <w:rFonts w:ascii="Times New Roman" w:hAnsi="Times New Roman"/>
            <w:sz w:val="28"/>
            <w:szCs w:val="24"/>
          </w:rPr>
          <w:t>2010</w:t>
        </w:r>
        <w:r>
          <w:rPr>
            <w:rFonts w:ascii="Times New Roman" w:hAnsi="Times New Roman"/>
            <w:sz w:val="28"/>
            <w:szCs w:val="24"/>
          </w:rPr>
          <w:t xml:space="preserve"> </w:t>
        </w:r>
        <w:r w:rsidRPr="003A5390">
          <w:rPr>
            <w:rFonts w:ascii="Times New Roman" w:hAnsi="Times New Roman"/>
            <w:sz w:val="28"/>
            <w:szCs w:val="24"/>
          </w:rPr>
          <w:t>г</w:t>
        </w:r>
      </w:smartTag>
      <w:r w:rsidRPr="003A5390">
        <w:rPr>
          <w:rFonts w:ascii="Times New Roman" w:hAnsi="Times New Roman"/>
          <w:sz w:val="28"/>
          <w:szCs w:val="24"/>
        </w:rPr>
        <w:t>. №795 «Патриотическое воспитание граждан Российской Федерации» на 2011-2015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годы»;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bookmarkStart w:id="1" w:name="sub_1000"/>
      <w:r w:rsidRPr="003A5390">
        <w:rPr>
          <w:rFonts w:ascii="Times New Roman" w:hAnsi="Times New Roman"/>
          <w:sz w:val="28"/>
          <w:szCs w:val="24"/>
        </w:rPr>
        <w:t xml:space="preserve">- </w:t>
      </w:r>
      <w:hyperlink r:id="rId11" w:history="1">
        <w:r w:rsidRPr="003A5390">
          <w:rPr>
            <w:rStyle w:val="a9"/>
            <w:color w:val="000000"/>
            <w:sz w:val="28"/>
            <w:szCs w:val="24"/>
          </w:rPr>
          <w:t>Указ Президента РФ от 1 июня 2012 г. N 761  "О Национальной стратегии действий в интересах детей на 2012 - 2017 годы"</w:t>
        </w:r>
      </w:hyperlink>
      <w:bookmarkEnd w:id="1"/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 w:rsidRPr="003A5390">
        <w:rPr>
          <w:rFonts w:ascii="Times New Roman" w:hAnsi="Times New Roman"/>
          <w:sz w:val="28"/>
          <w:szCs w:val="24"/>
        </w:rPr>
        <w:t xml:space="preserve">- Постановление  Правительства Ростовской области от 03. 08. 2012г. №726                 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"</w:t>
      </w:r>
      <w:r w:rsidRPr="003A5390">
        <w:rPr>
          <w:rFonts w:ascii="Times New Roman" w:hAnsi="Times New Roman"/>
          <w:sz w:val="28"/>
          <w:szCs w:val="24"/>
        </w:rPr>
        <w:t>О предоставлении мер социальной поддержки детям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>сиротам и детям, оставшимся без попечения родителей, лицам из числа детей -</w:t>
      </w:r>
      <w:r>
        <w:rPr>
          <w:rFonts w:ascii="Times New Roman" w:hAnsi="Times New Roman"/>
          <w:sz w:val="28"/>
          <w:szCs w:val="24"/>
        </w:rPr>
        <w:t xml:space="preserve"> </w:t>
      </w:r>
      <w:r w:rsidRPr="003A5390">
        <w:rPr>
          <w:rFonts w:ascii="Times New Roman" w:hAnsi="Times New Roman"/>
          <w:sz w:val="28"/>
          <w:szCs w:val="24"/>
        </w:rPr>
        <w:t xml:space="preserve">сирот и </w:t>
      </w:r>
      <w:proofErr w:type="gramStart"/>
      <w:r w:rsidRPr="003A5390">
        <w:rPr>
          <w:rFonts w:ascii="Times New Roman" w:hAnsi="Times New Roman"/>
          <w:sz w:val="28"/>
          <w:szCs w:val="24"/>
        </w:rPr>
        <w:t>детей</w:t>
      </w:r>
      <w:proofErr w:type="gramEnd"/>
      <w:r w:rsidRPr="003A5390">
        <w:rPr>
          <w:rFonts w:ascii="Times New Roman" w:hAnsi="Times New Roman"/>
          <w:sz w:val="28"/>
          <w:szCs w:val="24"/>
        </w:rPr>
        <w:t xml:space="preserve"> оставшихся без попечения родителей, а также отдельным категориям обучающихся (воспитанников) государственных</w:t>
      </w:r>
      <w:r>
        <w:rPr>
          <w:rFonts w:ascii="Times New Roman" w:hAnsi="Times New Roman"/>
          <w:sz w:val="28"/>
          <w:szCs w:val="24"/>
        </w:rPr>
        <w:t xml:space="preserve"> учреждений Ростовской области».</w:t>
      </w:r>
    </w:p>
    <w:p w:rsidR="001E1DCD" w:rsidRPr="003A5390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Воспитательная работа в техникуме регламентируется Уставом техникума и рядом локальных актов.</w:t>
      </w:r>
    </w:p>
    <w:p w:rsidR="001E1DCD" w:rsidRPr="008329B1" w:rsidRDefault="001E1DCD" w:rsidP="001E1DCD">
      <w:pPr>
        <w:pStyle w:val="1"/>
        <w:tabs>
          <w:tab w:val="left" w:pos="1080"/>
        </w:tabs>
        <w:ind w:left="1080" w:firstLine="720"/>
        <w:jc w:val="center"/>
        <w:rPr>
          <w:rFonts w:ascii="Times New Roman" w:hAnsi="Times New Roman"/>
          <w:color w:val="auto"/>
          <w:szCs w:val="24"/>
        </w:rPr>
      </w:pPr>
      <w:r w:rsidRPr="008329B1">
        <w:rPr>
          <w:rFonts w:ascii="Times New Roman" w:hAnsi="Times New Roman"/>
          <w:color w:val="auto"/>
          <w:szCs w:val="24"/>
        </w:rPr>
        <w:t>Наличие программы (концепции) воспитательной работы.</w:t>
      </w:r>
    </w:p>
    <w:p w:rsidR="001E1DCD" w:rsidRPr="00927618" w:rsidRDefault="001E1DCD" w:rsidP="001E1DCD">
      <w:pPr>
        <w:pStyle w:val="1"/>
        <w:tabs>
          <w:tab w:val="left" w:pos="1080"/>
        </w:tabs>
        <w:spacing w:before="0" w:line="240" w:lineRule="auto"/>
        <w:ind w:left="1080" w:right="-142" w:firstLine="720"/>
        <w:jc w:val="both"/>
        <w:rPr>
          <w:rFonts w:ascii="Times New Roman" w:hAnsi="Times New Roman"/>
          <w:b w:val="0"/>
          <w:color w:val="auto"/>
        </w:rPr>
      </w:pPr>
      <w:r w:rsidRPr="00927618">
        <w:rPr>
          <w:rFonts w:ascii="Times New Roman" w:hAnsi="Times New Roman"/>
          <w:b w:val="0"/>
          <w:color w:val="auto"/>
        </w:rPr>
        <w:t xml:space="preserve">На основе федеральных и региональных законов и постановлений разработана и утверждена Концепция развития воспитательной работы в </w:t>
      </w:r>
      <w:r>
        <w:rPr>
          <w:rFonts w:ascii="Times New Roman" w:hAnsi="Times New Roman"/>
          <w:b w:val="0"/>
          <w:color w:val="auto"/>
        </w:rPr>
        <w:t>«БККПТ»</w:t>
      </w:r>
      <w:r w:rsidRPr="00927618">
        <w:rPr>
          <w:rFonts w:ascii="Times New Roman" w:hAnsi="Times New Roman"/>
          <w:b w:val="0"/>
          <w:color w:val="auto"/>
        </w:rPr>
        <w:t>, Программа духовно-нравс</w:t>
      </w:r>
      <w:r>
        <w:rPr>
          <w:rFonts w:ascii="Times New Roman" w:hAnsi="Times New Roman"/>
          <w:b w:val="0"/>
          <w:color w:val="auto"/>
        </w:rPr>
        <w:t xml:space="preserve">твенного воспитания студентов, Программа военно-патриотического воспитания студентов, Программа </w:t>
      </w:r>
      <w:proofErr w:type="spellStart"/>
      <w:r>
        <w:rPr>
          <w:rFonts w:ascii="Times New Roman" w:hAnsi="Times New Roman"/>
          <w:b w:val="0"/>
          <w:color w:val="auto"/>
        </w:rPr>
        <w:t>здоровьесберегающего</w:t>
      </w:r>
      <w:proofErr w:type="spellEnd"/>
      <w:r>
        <w:rPr>
          <w:rFonts w:ascii="Times New Roman" w:hAnsi="Times New Roman"/>
          <w:b w:val="0"/>
          <w:color w:val="auto"/>
        </w:rPr>
        <w:t xml:space="preserve"> воспитания  студентов «БККПТ».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Концепция воспитательной работы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27618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 xml:space="preserve">тского профессионального техникума </w:t>
      </w:r>
      <w:proofErr w:type="gramStart"/>
      <w:r>
        <w:rPr>
          <w:rFonts w:ascii="Times New Roman" w:hAnsi="Times New Roman"/>
          <w:sz w:val="28"/>
          <w:szCs w:val="28"/>
        </w:rPr>
        <w:t>имени Героя Советского Союза Быкова Бориса</w:t>
      </w:r>
      <w:proofErr w:type="gramEnd"/>
      <w:r>
        <w:rPr>
          <w:rFonts w:ascii="Times New Roman" w:hAnsi="Times New Roman"/>
          <w:sz w:val="28"/>
          <w:szCs w:val="28"/>
        </w:rPr>
        <w:t xml:space="preserve"> Ивановича»</w:t>
      </w:r>
      <w:r w:rsidRPr="00927618">
        <w:rPr>
          <w:rFonts w:ascii="Times New Roman" w:hAnsi="Times New Roman"/>
          <w:sz w:val="28"/>
          <w:szCs w:val="28"/>
        </w:rPr>
        <w:t xml:space="preserve"> представляет собой современное понимание воспитания как одного из приоритетных </w:t>
      </w:r>
      <w:r w:rsidRPr="00927618">
        <w:rPr>
          <w:rFonts w:ascii="Times New Roman" w:hAnsi="Times New Roman"/>
          <w:sz w:val="28"/>
          <w:szCs w:val="28"/>
        </w:rPr>
        <w:lastRenderedPageBreak/>
        <w:t xml:space="preserve">направлений деятельности государственных институтов в условиях реформирования общества. </w:t>
      </w:r>
      <w:proofErr w:type="gramStart"/>
      <w:r w:rsidRPr="00927618">
        <w:rPr>
          <w:rFonts w:ascii="Times New Roman" w:hAnsi="Times New Roman"/>
          <w:sz w:val="28"/>
          <w:szCs w:val="28"/>
        </w:rPr>
        <w:t>Концепция представляет собой систематизированное и последовательное изложение теоретических основ патриотического, нравственного, эстетического воспитания, обоснование его исходных установок, целей, содержания, задач, принципов, направлений, форм, методов, а также условий обеспечения эффективности этой деятельности.</w:t>
      </w:r>
      <w:proofErr w:type="gramEnd"/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Конце</w:t>
      </w:r>
      <w:r>
        <w:rPr>
          <w:rFonts w:ascii="Times New Roman" w:hAnsi="Times New Roman"/>
          <w:sz w:val="28"/>
          <w:szCs w:val="28"/>
        </w:rPr>
        <w:t>пция воспитательной работы «БККПТ»</w:t>
      </w:r>
      <w:r w:rsidRPr="00927618">
        <w:rPr>
          <w:rFonts w:ascii="Times New Roman" w:hAnsi="Times New Roman"/>
          <w:sz w:val="28"/>
          <w:szCs w:val="28"/>
        </w:rPr>
        <w:t xml:space="preserve"> основана на следующих идеях:</w:t>
      </w:r>
    </w:p>
    <w:p w:rsidR="001E1DCD" w:rsidRPr="00927618" w:rsidRDefault="001E1DCD" w:rsidP="001E1DCD">
      <w:pPr>
        <w:pStyle w:val="11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Идея развития. Основной смысл педагогического </w:t>
      </w:r>
      <w:r>
        <w:rPr>
          <w:rFonts w:ascii="Times New Roman" w:hAnsi="Times New Roman"/>
          <w:sz w:val="28"/>
          <w:szCs w:val="28"/>
        </w:rPr>
        <w:t>процесса – развитие студента</w:t>
      </w:r>
      <w:r w:rsidRPr="00927618">
        <w:rPr>
          <w:rFonts w:ascii="Times New Roman" w:hAnsi="Times New Roman"/>
          <w:sz w:val="28"/>
          <w:szCs w:val="28"/>
        </w:rPr>
        <w:t>, его творческой индивидуальности в учебно-воспитательном процессе и в дополнительном образовании. Идея развития подразумевает и развитие личности педагогов, а также развитие педагогической сис</w:t>
      </w:r>
      <w:r>
        <w:rPr>
          <w:rFonts w:ascii="Times New Roman" w:hAnsi="Times New Roman"/>
          <w:sz w:val="28"/>
          <w:szCs w:val="28"/>
        </w:rPr>
        <w:t>темы техникума</w:t>
      </w:r>
      <w:r w:rsidRPr="00927618">
        <w:rPr>
          <w:rFonts w:ascii="Times New Roman" w:hAnsi="Times New Roman"/>
          <w:sz w:val="28"/>
          <w:szCs w:val="28"/>
        </w:rPr>
        <w:t xml:space="preserve"> в целом.</w:t>
      </w:r>
    </w:p>
    <w:p w:rsidR="001E1DCD" w:rsidRPr="00927618" w:rsidRDefault="001E1DCD" w:rsidP="001E1DCD">
      <w:pPr>
        <w:pStyle w:val="11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сотрудничества. Подразумевает партнерские отношения субъектов воспитательной системы.</w:t>
      </w:r>
    </w:p>
    <w:p w:rsidR="001E1DCD" w:rsidRPr="00927618" w:rsidRDefault="001E1DCD" w:rsidP="001E1DCD">
      <w:pPr>
        <w:pStyle w:val="11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Идея творчества. Творчество рассматривается как универсальный механизм развития личности, обеспечивающий ее вхождение в мир культуры и освоение способа существования в современном мире.</w:t>
      </w:r>
    </w:p>
    <w:p w:rsidR="001E1DCD" w:rsidRPr="00927618" w:rsidRDefault="001E1DCD" w:rsidP="001E1DCD">
      <w:pPr>
        <w:pStyle w:val="11"/>
        <w:numPr>
          <w:ilvl w:val="0"/>
          <w:numId w:val="23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Идея открытости. Техникум</w:t>
      </w:r>
      <w:r w:rsidRPr="00927618">
        <w:rPr>
          <w:rFonts w:ascii="Times New Roman" w:hAnsi="Times New Roman"/>
          <w:sz w:val="28"/>
          <w:szCs w:val="28"/>
        </w:rPr>
        <w:t xml:space="preserve"> открыто для широких социальных связей: с творческой интеллигенцией, представителями науки, политики, различными творческими объединениями, казачьими обществами.</w:t>
      </w:r>
    </w:p>
    <w:p w:rsidR="001E1DCD" w:rsidRPr="006C0DE3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Главным направлением в разв</w:t>
      </w:r>
      <w:r>
        <w:rPr>
          <w:rFonts w:ascii="Times New Roman" w:hAnsi="Times New Roman"/>
          <w:sz w:val="28"/>
          <w:szCs w:val="28"/>
        </w:rPr>
        <w:t>итии техникума</w:t>
      </w:r>
      <w:r w:rsidRPr="00927618">
        <w:rPr>
          <w:rFonts w:ascii="Times New Roman" w:hAnsi="Times New Roman"/>
          <w:sz w:val="28"/>
          <w:szCs w:val="28"/>
        </w:rPr>
        <w:t xml:space="preserve"> в современных условиях является создание целостной воспитательной системы.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Структура административного подразделения,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  <w:r w:rsidRPr="00927618">
        <w:rPr>
          <w:rFonts w:ascii="Times New Roman" w:hAnsi="Times New Roman"/>
          <w:b/>
          <w:sz w:val="28"/>
          <w:szCs w:val="28"/>
        </w:rPr>
        <w:t>ответственног</w:t>
      </w:r>
      <w:r>
        <w:rPr>
          <w:rFonts w:ascii="Times New Roman" w:hAnsi="Times New Roman"/>
          <w:b/>
          <w:sz w:val="28"/>
          <w:szCs w:val="28"/>
        </w:rPr>
        <w:t>о за воспитательную работу «БККПТ»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927618" w:rsidRDefault="00AC0644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AC0644">
        <w:rPr>
          <w:noProof/>
        </w:rPr>
        <w:pict>
          <v:group id="Группа 28" o:spid="_x0000_s1032" style="position:absolute;left:0;text-align:left;margin-left:1in;margin-top:5.85pt;width:441.5pt;height:255.75pt;z-index:251660288" coordorigin="775,2002" coordsize="10109,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">
            <v:group id="Group 9" o:spid="_x0000_s1033" style="position:absolute;left:775;top:2002;width:10109;height:6582" coordorigin="775,2002" coordsize="10109,65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<v:rect id="Rectangle 10" o:spid="_x0000_s1034" style="position:absolute;left:1980;top:2002;width:7963;height:63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cD8EA&#10;AADbAAAADwAAAGRycy9kb3ducmV2LnhtbERPW2vCMBR+F/wP4Qh7m6mObVJNiwzGBiI4L++H5qwt&#10;a066JNVsv948CD5+fPdVGU0nzuR8a1nBbJqBIK6sbrlWcDy8Py5A+ICssbNMCv7IQ1mMRyvMtb3w&#10;F533oRYphH2OCpoQ+lxKXzVk0E9tT5y4b+sMhgRdLbXDSwo3nZxn2Ys02HJqaLCnt4aqn/1gFPTb&#10;5+Hj9Xfj/k+LYVfhJtowj0o9TOJ6CSJQDHfxzf2pFTyl9elL+gGyu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o3A/BAAAA2wAAAA8AAAAAAAAAAAAAAAAAmAIAAGRycy9kb3du&#10;cmV2LnhtbFBLBQYAAAAABAAEAPUAAACGAwAAAAA=&#10;" strokeweight="2pt">
                <v:textbox>
                  <w:txbxContent>
                    <w:p w:rsidR="001E1DCD" w:rsidRPr="00DE104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32"/>
                        </w:rPr>
                        <w:t>ВОСПИТАТЕЛЬНАЯ РАБОТА ТЕХНИКУМА</w:t>
                      </w:r>
                      <w:r w:rsidRPr="00DE104D">
                        <w:rPr>
                          <w:rFonts w:ascii="Times New Roman" w:hAnsi="Times New Roman"/>
                          <w:sz w:val="24"/>
                          <w:szCs w:val="32"/>
                        </w:rPr>
                        <w:t xml:space="preserve"> </w:t>
                      </w:r>
                    </w:p>
                    <w:p w:rsidR="001E1DCD" w:rsidRDefault="001E1DCD" w:rsidP="001E1DCD"/>
                  </w:txbxContent>
                </v:textbox>
              </v:rect>
              <v:rect id="Rectangle 11" o:spid="_x0000_s1035" style="position:absolute;left:4749;top:2910;width:2002;height:120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5lMMA&#10;AADbAAAADwAAAGRycy9kb3ducmV2LnhtbESP3WoCMRSE7wu+QzhC7zSrUpWtUUQQC1Lwr/eHzenu&#10;0s3JmmQ17dM3BaGXw8x8wyxW0TTiRs7XlhWMhhkI4sLqmksFl/N2MAfhA7LGxjIp+CYPq2XvaYG5&#10;tnc+0u0USpEg7HNUUIXQ5lL6oiKDfmhb4uR9WmcwJOlKqR3eE9w0cpxlU2mw5rRQYUubioqvU2cU&#10;tO8v3W523bufj3l3KHAfbRhHpZ77cf0KIlAM/+FH+00rmIzg7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R5lMMAAADbAAAADwAAAAAAAAAAAAAAAACYAgAAZHJzL2Rv&#10;d25yZXYueG1sUEsFBgAAAAAEAAQA9QAAAIgDAAAAAA=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ДИРЕКТО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</w:t>
                      </w:r>
                    </w:p>
                  </w:txbxContent>
                </v:textbox>
              </v:rect>
              <v:rect id="Rectangle 12" o:spid="_x0000_s1036" style="position:absolute;left:4168;top:4559;width:3183;height:89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bn48QA&#10;AADbAAAADwAAAGRycy9kb3ducmV2LnhtbESP3WoCMRSE7wu+QzhC72rWlVZZjSKFYkEK9e/+sDnu&#10;Lm5O1iSraZ++KRR6OczMN8xiFU0rbuR8Y1nBeJSBIC6tbrhScDy8Pc1A+ICssbVMCr7Iw2o5eFhg&#10;oe2dd3Tbh0okCPsCFdQhdIWUvqzJoB/Zjjh5Z+sMhiRdJbXDe4KbVuZZ9iINNpwWauzotabysu+N&#10;gu7jud9Mr1v3fZr1nyVuow15VOpxGNdzEIFi+A//td+1gkkO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25+PEAAAA2wAAAA8AAAAAAAAAAAAAAAAAmAIAAGRycy9k&#10;b3ducmV2LnhtbFBLBQYAAAAABAAEAPUAAACJAwAAAAA=&#10;" strokeweight="2pt">
                <v:textbox>
                  <w:txbxContent>
                    <w:p w:rsidR="001E1DCD" w:rsidRPr="006C0DE3" w:rsidRDefault="001E1DCD" w:rsidP="001E1DCD">
                      <w:pPr>
                        <w:pStyle w:val="11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6C0DE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Заместитель директора по УВР</w:t>
                      </w:r>
                    </w:p>
                  </w:txbxContent>
                </v:textbox>
              </v:rect>
              <v:rect id="Rectangle 13" o:spid="_x0000_s1037" style="position:absolute;left:913;top:4780;width:2675;height:68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pCeMQA&#10;AADbAAAADwAAAGRycy9kb3ducmV2LnhtbESPQWsCMRSE74L/ITzBW82qtJWtUUQoFaTQrvb+2Lzu&#10;Lt28rElWU3+9KRQ8DjPzDbNcR9OKMznfWFYwnWQgiEurG64UHA+vDwsQPiBrbC2Tgl/ysF4NB0vM&#10;tb3wJ52LUIkEYZ+jgjqELpfSlzUZ9BPbESfv2zqDIUlXSe3wkuCmlbMse5IGG04LNXa0ran8KXqj&#10;oHt/7N+eT3t3/Vr0HyXuow2zqNR4FDcvIALFcA//t3dawXwOf1/SD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26Qnj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357EA">
                        <w:rPr>
                          <w:rFonts w:ascii="Times New Roman" w:hAnsi="Times New Roman"/>
                          <w:sz w:val="16"/>
                          <w:szCs w:val="16"/>
                        </w:rPr>
                        <w:t>ВОСПИТАТЕЛИ ПЕДАГОГ-ПСИХОЛОГ</w:t>
                      </w:r>
                    </w:p>
                  </w:txbxContent>
                </v:textbox>
              </v:rect>
              <v:rect id="Rectangle 14" o:spid="_x0000_s1038" style="position:absolute;left:8041;top:4565;width:2789;height:11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PaDMQA&#10;AADbAAAADwAAAGRycy9kb3ducmV2LnhtbESPQWsCMRSE74X+h/AKvWm21lZZjVKEUkEKavX+2Dx3&#10;Fzcva5LV6K9vCkKPw8x8w0zn0TTiTM7XlhW89DMQxIXVNZcKdj+fvTEIH5A1NpZJwZU8zGePD1PM&#10;tb3whs7bUIoEYZ+jgiqENpfSFxUZ9H3bEifvYJ3BkKQrpXZ4SXDTyEGWvUuDNaeFCltaVFQct51R&#10;0H6/dV+j08rd9uNuXeAq2jCISj0/xY8JiEAx/Ifv7aVW8DqEvy/pB8j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T2gz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pStyle w:val="11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</w:t>
                      </w:r>
                    </w:p>
                    <w:p w:rsidR="001E1DCD" w:rsidRPr="00CF698A" w:rsidRDefault="001E1DCD" w:rsidP="001E1DCD">
                      <w:pPr>
                        <w:pStyle w:val="11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ВОСПИТАТЕЛЕЙ</w:t>
                      </w:r>
                    </w:p>
                  </w:txbxContent>
                </v:textbox>
              </v:rect>
              <v:rect id="Rectangle 15" o:spid="_x0000_s1039" style="position:absolute;left:775;top:7409;width:2499;height:117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9/l8QA&#10;AADbAAAADwAAAGRycy9kb3ducmV2LnhtbESPQWsCMRSE74L/ITyht5rVYitbo4hQKojQrvb+2Lzu&#10;Lt28rElWY399IxQ8DjPzDbNYRdOKMznfWFYwGWcgiEurG64UHA9vj3MQPiBrbC2Tgit5WC2HgwXm&#10;2l74k85FqESCsM9RQR1Cl0vpy5oM+rHtiJP3bZ3BkKSrpHZ4SXDTymmWPUuDDaeFGjva1FT+FL1R&#10;0O1n/fvLaed+v+b9R4m7aMM0KvUwiutXEIFiuIf/21ut4GkGty/p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ff5f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СОВЕТ С</w:t>
                      </w: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ОУПРАВЛЕ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НИЯ  СТУДЕНТОВ</w:t>
                      </w: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  <w:p w:rsidR="001E1DCD" w:rsidRPr="00DE104D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6"/>
                        </w:rPr>
                      </w:pPr>
                    </w:p>
                  </w:txbxContent>
                </v:textbox>
              </v:rect>
              <v:rect id="Rectangle 16" o:spid="_x0000_s1040" style="position:absolute;left:4045;top:6091;width:3488;height:14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h4MQA&#10;AADbAAAADwAAAGRycy9kb3ducmV2LnhtbESPQWsCMRSE7wX/Q3hCbzWrRStbo4hQKojQrvb+2Lzu&#10;Lt28rElWo7/eFAo9DjPzDbNYRdOKMznfWFYwHmUgiEurG64UHA9vT3MQPiBrbC2Tgit5WC0HDwvM&#10;tb3wJ52LUIkEYZ+jgjqELpfSlzUZ9CPbESfv2zqDIUlXSe3wkuCmlZMsm0mDDaeFGjva1FT+FL1R&#10;0O2n/fvL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N4eD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ПЕДАГОГИ ДОПОЛНИТЕЛЬНОГО ОБРАЗОВАНИЯ</w:t>
                      </w:r>
                    </w:p>
                  </w:txbxContent>
                </v:textbox>
              </v:rect>
              <v:rect id="Rectangle 17" o:spid="_x0000_s1041" style="position:absolute;left:8310;top:7011;width:2574;height:141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FEe8QA&#10;AADbAAAADwAAAGRycy9kb3ducmV2LnhtbESPQWsCMRSE7wX/Q3hCbzWrxSpbo4hQKojQrvb+2Lzu&#10;Lt28rElWo7/eFAo9DjPzDbNYRdOKMznfWFYwHmUgiEurG64UHA9vT3MQPiBrbC2Tgit5WC0HDwvM&#10;tb3wJ52LUIkEYZ+jgjqELpfSlzUZ9CPbESfv2zqDIUlXSe3wkuCmlZMse5EGG04LNXa0qan8KXqj&#10;oNtP+/fZaeduX/P+o8RdtGESlXocxvUriEAx/If/2lut4HkGv1/SD5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BRHvEAAAA2wAAAA8AAAAAAAAAAAAAAAAAmAIAAGRycy9k&#10;b3ducmV2LnhtbFBLBQYAAAAABAAEAPUAAACJAwAAAAA=&#10;" strokeweight="2pt">
                <v:textbox>
                  <w:txbxContent>
                    <w:p w:rsidR="001E1DCD" w:rsidRPr="00CF698A" w:rsidRDefault="001E1DCD" w:rsidP="001E1DC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F698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РОДИТЕЛЬСКИЙ КОМИТЕТ</w:t>
                      </w:r>
                    </w:p>
                  </w:txbxContent>
                </v:textbox>
              </v:rect>
            </v:group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42" type="#_x0000_t32" style="position:absolute;left:5753;top:4118;width:0;height:44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35MsIAAADbAAAADwAAAGRycy9kb3ducmV2LnhtbERPz2vCMBS+D/wfwhN2m6kbE+mMIrKW&#10;ehHmlO341jzbYvNSkth2/705DHb8+H6vNqNpRU/ON5YVzGcJCOLS6oYrBafP7GkJwgdkja1lUvBL&#10;HjbrycMKU20H/qD+GCoRQ9inqKAOoUul9GVNBv3MdsSRu1hnMEToKqkdDjHctPI5SRbSYMOxocaO&#10;djWV1+PNKNjn+bKX7eH6lb0u3h39FE15/lbqcTpu30AEGsO/+M9daAUvcWz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q35MsIAAADbAAAADwAAAAAAAAAAAAAA&#10;AAChAgAAZHJzL2Rvd25yZXYueG1sUEsFBgAAAAAEAAQA+QAAAJADAAAAAA==&#10;">
              <v:stroke startarrow="block" endarrow="block"/>
            </v:shape>
            <v:shape id="AutoShape 19" o:spid="_x0000_s1043" type="#_x0000_t32" style="position:absolute;left:3588;top:4780;width:580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CCOMQAAADbAAAADwAAAGRycy9kb3ducmV2LnhtbESPQWvCQBSE7wX/w/KE3nRji6LRVaS0&#10;pFBUjOb+yD6TYPZtyG419de7gtDjMDPfMItVZ2pxodZVlhWMhhEI4tzqigsFx8PXYArCeWSNtWVS&#10;8EcOVsveywJjba+8p0vqCxEg7GJUUHrfxFK6vCSDbmgb4uCdbGvQB9kWUrd4DXBTy7comkiDFYeF&#10;Ehv6KCk/p79GwW2T0GGDp9vuM822P+NkNN5mmVKv/W49B+Gp8//hZ/tbK3ifweNL+AFye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AII4xAAAANsAAAAPAAAAAAAAAAAA&#10;AAAAAKECAABkcnMvZG93bnJldi54bWxQSwUGAAAAAAQABAD5AAAAkgMAAAAA&#10;">
              <v:stroke startarrow="block" endarrow="block"/>
            </v:shape>
            <v:shape id="AutoShape 20" o:spid="_x0000_s1044" type="#_x0000_t32" style="position:absolute;left:7351;top:4780;width:690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2GScIAAADbAAAADwAAAGRycy9kb3ducmV2LnhtbERPz2vCMBS+D/wfwhN2m6ljE+mMIrKW&#10;ehHmlO341jzbYvNSkth2/705DHb8+H6vNqNpRU/ON5YVzGcJCOLS6oYrBafP7GkJwgdkja1lUvBL&#10;HjbrycMKU20H/qD+GCoRQ9inqKAOoUul9GVNBv3MdsSRu1hnMEToKqkdDjHctPI5SRbSYMOxocaO&#10;djWV1+PNKNjn+bKX7eH6lb0u3h39FE15/lbqcTpu30AEGsO/+M9daAUvcX38En+AX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N2GScIAAADbAAAADwAAAAAAAAAAAAAA&#10;AAChAgAAZHJzL2Rvd25yZXYueG1sUEsFBgAAAAAEAAQA+QAAAJADAAAAAA==&#10;">
              <v:stroke startarrow="block" endarrow="block"/>
            </v:shape>
            <v:shape id="AutoShape 21" o:spid="_x0000_s1045" type="#_x0000_t32" style="position:absolute;left:5593;top:5464;width:20;height:62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Ej0sUAAADbAAAADwAAAGRycy9kb3ducmV2LnhtbESPQWvCQBSE74X+h+UVeqsbS5UQXUVK&#10;E/QiVFv0+Mw+k2D2bdjdxvTfd4WCx2FmvmHmy8G0oifnG8sKxqMEBHFpdcOVgq99/pKC8AFZY2uZ&#10;FPySh+Xi8WGOmbZX/qR+FyoRIewzVFCH0GVS+rImg35kO+Lona0zGKJ0ldQOrxFuWvmaJFNpsOG4&#10;UGNH7zWVl92PUbApirSX7fZyyCfTD0endVN+H5V6fhpWMxCBhnAP/7fXWsHbGG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5Ej0sUAAADbAAAADwAAAAAAAAAA&#10;AAAAAAChAgAAZHJzL2Rvd25yZXYueG1sUEsFBgAAAAAEAAQA+QAAAJMDAAAAAA==&#10;">
              <v:stroke startarrow="block" endarrow="block"/>
            </v:shape>
            <v:shape id="AutoShape 22" o:spid="_x0000_s1046" type="#_x0000_t32" style="position:absolute;left:3274;top:5464;width:894;height:20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0O9pcQAAADbAAAADwAAAGRycy9kb3ducmV2LnhtbESPT4vCMBTE7wt+h/CEva2psop0jbLI&#10;KnoR/Ice3zZv22LzUpJsrd/eCILHYWZ+w0xmralEQ86XlhX0ewkI4szqknMFh/3iYwzCB2SNlWVS&#10;cCMPs2nnbYKptlfeUrMLuYgQ9ikqKEKoUyl9VpBB37M1cfT+rDMYonS51A6vEW4qOUiSkTRYclwo&#10;sKZ5Qdll928UrJfLcSOrzeW0GI5+HP2uyux4Vuq9235/gQjUhlf42V5pBZ8DeHyJP0B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fQ72lxAAAANsAAAAPAAAAAAAAAAAA&#10;AAAAAKECAABkcnMvZG93bnJldi54bWxQSwUGAAAAAAQABAD5AAAAkgMAAAAA&#10;">
              <v:stroke startarrow="block" endarrow="block"/>
            </v:shape>
            <v:shape id="AutoShape 23" o:spid="_x0000_s1047" type="#_x0000_t32" style="position:absolute;left:7351;top:5464;width:905;height:184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XxHMUAAADbAAAADwAAAGRycy9kb3ducmV2LnhtbESPQWvCQBSE74X+h+UVeim6aZVS0mxC&#10;aakInkx66PGZfSYh2bchu5ror3cFweMwM98wSTaZThxpcI1lBa/zCARxaXXDlYK/4nf2AcJ5ZI2d&#10;ZVJwIgdZ+viQYKztyFs65r4SAcIuRgW1930spStrMujmticO3t4OBn2QQyX1gGOAm06+RdG7NNhw&#10;WKixp++ayjY/GAX/P5vpXHbFbjm2B3wpTqt9vjZKPT9NX58gPE3+Hr6111rBcgHXL+EHyPQ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NXxHMUAAADbAAAADwAAAAAAAAAA&#10;AAAAAAChAgAAZHJzL2Rvd25yZXYueG1sUEsFBgAAAAAEAAQA+QAAAJMDAAAAAA==&#10;">
              <v:stroke startarrow="block" endarrow="block"/>
            </v:shape>
            <v:shape id="AutoShape 24" o:spid="_x0000_s1048" type="#_x0000_t32" style="position:absolute;left:3588;top:5464;width:457;height:626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zxpaMUAAADbAAAADwAAAGRycy9kb3ducmV2LnhtbESPQWuDQBSE74H+h+UVegnNmiKlmGyk&#10;NCQIPVV76PHFfVHRfSvuJmp+fbZQ6HGYmW+YbTqZTlxpcI1lBetVBIK4tLrhSsF3cXh+A+E8ssbO&#10;MimYyUG6e1hsMdF25C+65r4SAcIuQQW1930ipStrMuhWticO3tkOBn2QQyX1gGOAm06+RNGrNNhw&#10;WKixp4+ayja/GAU/+8/pVnbFKR7bCy6L+XjOM6PU0+P0vgHhafL/4b92phXEMfx+CT9A7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zxpaMUAAADbAAAADwAAAAAAAAAA&#10;AAAAAAChAgAAZHJzL2Rvd25yZXYueG1sUEsFBgAAAAAEAAQA+QAAAJMDAAAAAA==&#10;">
              <v:stroke startarrow="block" endarrow="block"/>
            </v:shape>
            <v:shape id="AutoShape 25" o:spid="_x0000_s1049" type="#_x0000_t32" style="position:absolute;left:7587;top:7380;width:723;height:43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v7QMQAAADbAAAADwAAAGRycy9kb3ducmV2LnhtbESPQWvCQBSE7wX/w/IEb7pRTCnRVUQU&#10;haKlsbk/ss8kmH0bsqtGf323IPQ4zMw3zHzZmVrcqHWVZQXjUQSCOLe64kLBz2k7/ADhPLLG2jIp&#10;eJCD5aL3NsdE2zt/0y31hQgQdgkqKL1vEildXpJBN7INcfDOtjXog2wLqVu8B7ip5SSK3qXBisNC&#10;iQ2tS8ov6dUoeB52dDrg+fm1SbPjZ7wbx8csU2rQ71YzEJ46/x9+tfdawTSGvy/hB8jF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/tAxAAAANsAAAAPAAAAAAAAAAAA&#10;AAAAAKECAABkcnMvZG93bnJldi54bWxQSwUGAAAAAAQABAD5AAAAkgMAAAAA&#10;">
              <v:stroke startarrow="block" endarrow="block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AutoShape 26" o:spid="_x0000_s1050" type="#_x0000_t34" style="position:absolute;left:775;top:3730;width:3957;height:4242;flip:y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6Kc8MAAADbAAAADwAAAGRycy9kb3ducmV2LnhtbESPzWrDMBCE74W8g9hCb43sUJLiRgkl&#10;EMgp5I/2urXWkqm1cizFdt6+KhR6HGbmG2a5Hl0jeupC7VlBPs1AEJde12wUXM7b51cQISJrbDyT&#10;gjsFWK8mD0sstB/4SP0pGpEgHApUYGNsCylDaclhmPqWOHmV7xzGJDsjdYdDgrtGzrJsLh3WnBYs&#10;trSxVH6fbk5BNeT7qv045MeFy6/jlzXYfxqlnh7H9zcQkcb4H/5r77SClzn8fkk/QK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KeinPDAAAA2wAAAA8AAAAAAAAAAAAA&#10;AAAAoQIAAGRycy9kb3ducmV2LnhtbFBLBQYAAAAABAAEAPkAAACRAwAAAAA=&#10;" adj="-1713">
              <v:stroke startarrow="block" endarrow="block"/>
            </v:shape>
            <v:shape id="AutoShape 27" o:spid="_x0000_s1051" type="#_x0000_t34" style="position:absolute;left:6751;top:3730;width:4133;height:4080;rotation:180;visibility:visibl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UDM8cAAADbAAAADwAAAGRycy9kb3ducmV2LnhtbESPQWvCQBSE70L/w/IKvenGVqpEV9GW&#10;QguWYtSDt0f2mQ3Nvk2zq4n99W6h4HGYmW+Y2aKzlThT40vHCoaDBARx7nTJhYLd9q0/AeEDssbK&#10;MSm4kIfF/K43w1S7ljd0zkIhIoR9igpMCHUqpc8NWfQDVxNH7+gaiyHKppC6wTbCbSUfk+RZWiw5&#10;Lhis6cVQ/p2drIL1ZfX0+/o5+lq2Zv+zyg4f2X5dK/Vw3y2nIAJ14Rb+b79rBaMx/H2JP0DOr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sdQMzxwAAANsAAAAPAAAAAAAA&#10;AAAAAAAAAKECAABkcnMvZG93bnJldi54bWxQSwUGAAAAAAQABAD5AAAAlQMAAAAA&#10;" adj="-2032">
              <v:stroke startarrow="block" endarrow="block"/>
            </v:shape>
          </v:group>
        </w:pic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 xml:space="preserve">Ответственным за организацию воспитательной работы </w:t>
      </w:r>
      <w:r>
        <w:rPr>
          <w:rFonts w:ascii="Times New Roman" w:hAnsi="Times New Roman"/>
          <w:sz w:val="28"/>
          <w:szCs w:val="28"/>
        </w:rPr>
        <w:t>является 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. 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УВР</w:t>
      </w:r>
      <w:r w:rsidRPr="00927618">
        <w:rPr>
          <w:rFonts w:ascii="Times New Roman" w:hAnsi="Times New Roman"/>
          <w:sz w:val="28"/>
          <w:szCs w:val="28"/>
        </w:rPr>
        <w:t xml:space="preserve"> подчиняется непосредственно директору </w:t>
      </w:r>
      <w:r>
        <w:rPr>
          <w:rFonts w:ascii="Times New Roman" w:hAnsi="Times New Roman"/>
          <w:sz w:val="28"/>
          <w:szCs w:val="28"/>
        </w:rPr>
        <w:t xml:space="preserve">техникума </w:t>
      </w:r>
      <w:r w:rsidRPr="00927618">
        <w:rPr>
          <w:rFonts w:ascii="Times New Roman" w:hAnsi="Times New Roman"/>
          <w:b/>
          <w:sz w:val="28"/>
          <w:szCs w:val="28"/>
        </w:rPr>
        <w:t xml:space="preserve"> </w:t>
      </w:r>
      <w:r w:rsidRPr="00927618">
        <w:rPr>
          <w:rFonts w:ascii="Times New Roman" w:hAnsi="Times New Roman"/>
          <w:sz w:val="28"/>
          <w:szCs w:val="28"/>
        </w:rPr>
        <w:t xml:space="preserve">и отвечает </w:t>
      </w:r>
      <w:proofErr w:type="gramStart"/>
      <w:r w:rsidRPr="00927618">
        <w:rPr>
          <w:rFonts w:ascii="Times New Roman" w:hAnsi="Times New Roman"/>
          <w:sz w:val="28"/>
          <w:szCs w:val="28"/>
        </w:rPr>
        <w:t>за</w:t>
      </w:r>
      <w:proofErr w:type="gramEnd"/>
      <w:r w:rsidRPr="00927618">
        <w:rPr>
          <w:rFonts w:ascii="Times New Roman" w:hAnsi="Times New Roman"/>
          <w:sz w:val="28"/>
          <w:szCs w:val="28"/>
        </w:rPr>
        <w:t>:</w:t>
      </w:r>
    </w:p>
    <w:p w:rsidR="001E1DCD" w:rsidRPr="00927618" w:rsidRDefault="001E1DCD" w:rsidP="001E1DCD">
      <w:pPr>
        <w:pStyle w:val="11"/>
        <w:numPr>
          <w:ilvl w:val="0"/>
          <w:numId w:val="24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организацию воспитательного процесса;</w:t>
      </w:r>
    </w:p>
    <w:p w:rsidR="001E1DCD" w:rsidRPr="00927618" w:rsidRDefault="001E1DCD" w:rsidP="001E1DCD">
      <w:pPr>
        <w:pStyle w:val="11"/>
        <w:numPr>
          <w:ilvl w:val="0"/>
          <w:numId w:val="24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соблюдение дисципли</w:t>
      </w:r>
      <w:r>
        <w:rPr>
          <w:rFonts w:ascii="Times New Roman" w:hAnsi="Times New Roman"/>
          <w:sz w:val="28"/>
          <w:szCs w:val="28"/>
        </w:rPr>
        <w:t>ны и порядка на территории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1E1DCD" w:rsidRPr="00927618" w:rsidRDefault="001E1DCD" w:rsidP="001E1DCD">
      <w:pPr>
        <w:pStyle w:val="11"/>
        <w:numPr>
          <w:ilvl w:val="0"/>
          <w:numId w:val="25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воспитателей;</w:t>
      </w:r>
    </w:p>
    <w:p w:rsidR="001E1DCD" w:rsidRPr="00927618" w:rsidRDefault="001E1DCD" w:rsidP="001E1DCD">
      <w:pPr>
        <w:pStyle w:val="11"/>
        <w:numPr>
          <w:ilvl w:val="0"/>
          <w:numId w:val="25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педагогов дополнительного образования.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Воспитатель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 его должность назначается лицо, имеющее высшее или среднее профессиональное образование, без предъявлений требований к стажу работы. Назначение на должность воспитателя и освобождение от нее производится приказом директора.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Воспитатель: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планирует и организу</w:t>
      </w:r>
      <w:r>
        <w:rPr>
          <w:rFonts w:ascii="Times New Roman" w:hAnsi="Times New Roman"/>
          <w:sz w:val="28"/>
          <w:szCs w:val="28"/>
        </w:rPr>
        <w:t>ет жизнедеятельность студентов</w:t>
      </w:r>
      <w:r w:rsidRPr="00927618">
        <w:rPr>
          <w:rFonts w:ascii="Times New Roman" w:hAnsi="Times New Roman"/>
          <w:sz w:val="28"/>
          <w:szCs w:val="28"/>
        </w:rPr>
        <w:t xml:space="preserve"> и осуществляет их воспитание;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повседневную работу, обеспечивающую создание условий для их социально-психологической реабилитации, социальной и трудовой адаптации;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использует разнообразные приемы, методы и средства воспитания;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на основе изучения индивидуальных особенностей, план</w:t>
      </w:r>
      <w:r>
        <w:rPr>
          <w:rFonts w:ascii="Times New Roman" w:hAnsi="Times New Roman"/>
          <w:sz w:val="28"/>
          <w:szCs w:val="28"/>
        </w:rPr>
        <w:t xml:space="preserve">ирует и проводит со студентами </w:t>
      </w:r>
      <w:r w:rsidRPr="00927618">
        <w:rPr>
          <w:rFonts w:ascii="Times New Roman" w:hAnsi="Times New Roman"/>
          <w:sz w:val="28"/>
          <w:szCs w:val="28"/>
        </w:rPr>
        <w:t xml:space="preserve"> коррекционно-развивающую работу;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совместно с медицинскими работниками обеспечивает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927618">
        <w:rPr>
          <w:rFonts w:ascii="Times New Roman" w:hAnsi="Times New Roman"/>
          <w:sz w:val="28"/>
          <w:szCs w:val="28"/>
        </w:rPr>
        <w:t>, проводит мероприятия, способствующие их психофизическому развитию, отвечает за их жизнь и здоровье;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органи</w:t>
      </w:r>
      <w:r>
        <w:rPr>
          <w:rFonts w:ascii="Times New Roman" w:hAnsi="Times New Roman"/>
          <w:sz w:val="28"/>
          <w:szCs w:val="28"/>
        </w:rPr>
        <w:t>зовывает выполнение студентами</w:t>
      </w:r>
      <w:r w:rsidRPr="00927618">
        <w:rPr>
          <w:rFonts w:ascii="Times New Roman" w:hAnsi="Times New Roman"/>
          <w:sz w:val="28"/>
          <w:szCs w:val="28"/>
        </w:rPr>
        <w:t xml:space="preserve"> режима дня, оказывает им помощь в учении, организации досуга и в получении дополнительного образования, вовлекая их в художественное и научно-техническое творчество, спортивные секции, кружки и другие объединения по интересам;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проводит работу по профилактике неправильного поведения, вредных привычек;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помощь в организации самоуправленческих начал в дея</w:t>
      </w:r>
      <w:r>
        <w:rPr>
          <w:rFonts w:ascii="Times New Roman" w:hAnsi="Times New Roman"/>
          <w:sz w:val="28"/>
          <w:szCs w:val="28"/>
        </w:rPr>
        <w:t>тельности коллектива студентов</w:t>
      </w:r>
      <w:r w:rsidRPr="00927618">
        <w:rPr>
          <w:rFonts w:ascii="Times New Roman" w:hAnsi="Times New Roman"/>
          <w:sz w:val="28"/>
          <w:szCs w:val="28"/>
        </w:rPr>
        <w:t>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lastRenderedPageBreak/>
        <w:t>изучает индивидуальные особенности, и</w:t>
      </w:r>
      <w:r>
        <w:rPr>
          <w:rFonts w:ascii="Times New Roman" w:hAnsi="Times New Roman"/>
          <w:sz w:val="28"/>
          <w:szCs w:val="28"/>
        </w:rPr>
        <w:t>нтересы и склонности студентов</w:t>
      </w:r>
      <w:r w:rsidRPr="00927618">
        <w:rPr>
          <w:rFonts w:ascii="Times New Roman" w:hAnsi="Times New Roman"/>
          <w:sz w:val="28"/>
          <w:szCs w:val="28"/>
        </w:rPr>
        <w:t>, их семейные обстоятельства и жилищно-бытовые условия;</w:t>
      </w:r>
    </w:p>
    <w:p w:rsidR="001E1DCD" w:rsidRPr="00927618" w:rsidRDefault="001E1DCD" w:rsidP="001E1DCD">
      <w:pPr>
        <w:pStyle w:val="11"/>
        <w:numPr>
          <w:ilvl w:val="0"/>
          <w:numId w:val="26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взаимоде</w:t>
      </w:r>
      <w:r>
        <w:rPr>
          <w:rFonts w:ascii="Times New Roman" w:hAnsi="Times New Roman"/>
          <w:sz w:val="28"/>
          <w:szCs w:val="28"/>
        </w:rPr>
        <w:t>йствует с родителями студентов</w:t>
      </w:r>
      <w:r w:rsidRPr="00927618">
        <w:rPr>
          <w:rFonts w:ascii="Times New Roman" w:hAnsi="Times New Roman"/>
          <w:sz w:val="28"/>
          <w:szCs w:val="28"/>
        </w:rPr>
        <w:t xml:space="preserve"> или лицами их заменяющими.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Педагог дополнительного образования</w:t>
      </w:r>
      <w:r w:rsidRPr="00927618">
        <w:rPr>
          <w:rFonts w:ascii="Times New Roman" w:hAnsi="Times New Roman"/>
          <w:sz w:val="28"/>
          <w:szCs w:val="28"/>
        </w:rPr>
        <w:t xml:space="preserve"> относится к категории специалистов. Назначение на должность педагога дополнительного образования и освобождение от нее произво</w:t>
      </w:r>
      <w:r>
        <w:rPr>
          <w:rFonts w:ascii="Times New Roman" w:hAnsi="Times New Roman"/>
          <w:sz w:val="28"/>
          <w:szCs w:val="28"/>
        </w:rPr>
        <w:t>дится приказом директора техникума</w:t>
      </w:r>
      <w:r w:rsidRPr="00927618">
        <w:rPr>
          <w:rFonts w:ascii="Times New Roman" w:hAnsi="Times New Roman"/>
          <w:sz w:val="28"/>
          <w:szCs w:val="28"/>
        </w:rPr>
        <w:t>.</w:t>
      </w:r>
    </w:p>
    <w:p w:rsidR="001E1DCD" w:rsidRPr="00927618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1E1DCD" w:rsidRPr="00927618" w:rsidRDefault="001E1DCD" w:rsidP="001E1DCD">
      <w:pPr>
        <w:pStyle w:val="11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осуществляет дополн</w:t>
      </w:r>
      <w:r>
        <w:rPr>
          <w:rFonts w:ascii="Times New Roman" w:hAnsi="Times New Roman"/>
          <w:sz w:val="28"/>
          <w:szCs w:val="28"/>
        </w:rPr>
        <w:t>ительное образование студентов</w:t>
      </w:r>
      <w:r w:rsidRPr="00927618">
        <w:rPr>
          <w:rFonts w:ascii="Times New Roman" w:hAnsi="Times New Roman"/>
          <w:sz w:val="28"/>
          <w:szCs w:val="28"/>
        </w:rPr>
        <w:t>, развивает их творческую деятельность;</w:t>
      </w:r>
    </w:p>
    <w:p w:rsidR="001E1DCD" w:rsidRPr="00927618" w:rsidRDefault="001E1DCD" w:rsidP="001E1DCD">
      <w:pPr>
        <w:pStyle w:val="11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обеспечивает педагогически обоснованный выбор форм, средств и методов работы;</w:t>
      </w:r>
    </w:p>
    <w:p w:rsidR="001E1DCD" w:rsidRPr="00927618" w:rsidRDefault="001E1DCD" w:rsidP="001E1DCD">
      <w:pPr>
        <w:pStyle w:val="11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участвует в разработке и реализации образовательных программ, несет ответственность за качество их выполнения;</w:t>
      </w:r>
    </w:p>
    <w:p w:rsidR="001E1DCD" w:rsidRPr="00927618" w:rsidRDefault="001E1DCD" w:rsidP="001E1DCD">
      <w:pPr>
        <w:pStyle w:val="11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ор</w:t>
      </w:r>
      <w:r>
        <w:rPr>
          <w:rFonts w:ascii="Times New Roman" w:hAnsi="Times New Roman"/>
          <w:sz w:val="28"/>
          <w:szCs w:val="28"/>
        </w:rPr>
        <w:t>ганизовывает участие студентов</w:t>
      </w:r>
      <w:r w:rsidRPr="00927618">
        <w:rPr>
          <w:rFonts w:ascii="Times New Roman" w:hAnsi="Times New Roman"/>
          <w:sz w:val="28"/>
          <w:szCs w:val="28"/>
        </w:rPr>
        <w:t xml:space="preserve"> в массовых мероприятиях;</w:t>
      </w:r>
    </w:p>
    <w:p w:rsidR="001E1DCD" w:rsidRPr="002D56AE" w:rsidRDefault="001E1DCD" w:rsidP="001E1DCD">
      <w:pPr>
        <w:pStyle w:val="11"/>
        <w:numPr>
          <w:ilvl w:val="0"/>
          <w:numId w:val="27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27618">
        <w:rPr>
          <w:rFonts w:ascii="Times New Roman" w:hAnsi="Times New Roman"/>
          <w:sz w:val="28"/>
          <w:szCs w:val="28"/>
        </w:rPr>
        <w:t>оказывает консультативную помощь родителям, а также педагогическим работникам в пределах своей компетенции.</w:t>
      </w:r>
    </w:p>
    <w:p w:rsidR="001E1DCD" w:rsidRDefault="001E1DCD" w:rsidP="001E1DCD">
      <w:pPr>
        <w:pStyle w:val="11"/>
        <w:tabs>
          <w:tab w:val="left" w:pos="1080"/>
        </w:tabs>
        <w:spacing w:line="240" w:lineRule="atLeast"/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  <w:r w:rsidRPr="008329B1">
        <w:rPr>
          <w:rFonts w:ascii="Times New Roman" w:hAnsi="Times New Roman"/>
          <w:b/>
          <w:sz w:val="28"/>
          <w:szCs w:val="28"/>
        </w:rPr>
        <w:t>Формы и методы работы.</w:t>
      </w:r>
    </w:p>
    <w:p w:rsidR="001E1DCD" w:rsidRPr="008329B1" w:rsidRDefault="001E1DCD" w:rsidP="001E1DCD">
      <w:pPr>
        <w:pStyle w:val="11"/>
        <w:tabs>
          <w:tab w:val="left" w:pos="1080"/>
        </w:tabs>
        <w:spacing w:line="240" w:lineRule="atLeast"/>
        <w:ind w:left="1080" w:firstLine="720"/>
        <w:jc w:val="center"/>
        <w:rPr>
          <w:rFonts w:ascii="Times New Roman" w:hAnsi="Times New Roman"/>
          <w:b/>
          <w:sz w:val="28"/>
          <w:szCs w:val="28"/>
        </w:rPr>
      </w:pP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</w:t>
      </w:r>
      <w:r>
        <w:rPr>
          <w:rFonts w:ascii="Times New Roman" w:hAnsi="Times New Roman"/>
          <w:sz w:val="28"/>
          <w:szCs w:val="28"/>
        </w:rPr>
        <w:t xml:space="preserve"> воспитательной работы в техникуме</w:t>
      </w:r>
      <w:r w:rsidRPr="008329B1">
        <w:rPr>
          <w:rFonts w:ascii="Times New Roman" w:hAnsi="Times New Roman"/>
          <w:sz w:val="28"/>
          <w:szCs w:val="28"/>
        </w:rPr>
        <w:t xml:space="preserve"> делятся на три направления: </w:t>
      </w: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формы управления</w:t>
      </w:r>
      <w:r>
        <w:rPr>
          <w:rFonts w:ascii="Times New Roman" w:hAnsi="Times New Roman"/>
          <w:sz w:val="28"/>
          <w:szCs w:val="28"/>
        </w:rPr>
        <w:t xml:space="preserve"> и самоуправления жизнью техникума</w:t>
      </w:r>
      <w:r w:rsidRPr="008329B1">
        <w:rPr>
          <w:rFonts w:ascii="Times New Roman" w:hAnsi="Times New Roman"/>
          <w:sz w:val="28"/>
          <w:szCs w:val="28"/>
        </w:rPr>
        <w:t xml:space="preserve"> (родительские собрания, линей</w:t>
      </w:r>
      <w:r>
        <w:rPr>
          <w:rFonts w:ascii="Times New Roman" w:hAnsi="Times New Roman"/>
          <w:sz w:val="28"/>
          <w:szCs w:val="28"/>
        </w:rPr>
        <w:t xml:space="preserve">ки, классные часы, заседание </w:t>
      </w:r>
      <w:proofErr w:type="spellStart"/>
      <w:r>
        <w:rPr>
          <w:rFonts w:ascii="Times New Roman" w:hAnsi="Times New Roman"/>
          <w:sz w:val="28"/>
          <w:szCs w:val="28"/>
        </w:rPr>
        <w:t>соуправления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студентов</w:t>
      </w:r>
      <w:r w:rsidRPr="008329B1">
        <w:rPr>
          <w:rFonts w:ascii="Times New Roman" w:hAnsi="Times New Roman"/>
          <w:sz w:val="28"/>
          <w:szCs w:val="28"/>
        </w:rPr>
        <w:t xml:space="preserve">, заседание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Совета воспитателей);</w:t>
      </w: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8329B1">
        <w:rPr>
          <w:rFonts w:ascii="Times New Roman" w:hAnsi="Times New Roman"/>
          <w:sz w:val="28"/>
          <w:szCs w:val="28"/>
        </w:rPr>
        <w:t>- познавательные формы (конкурсы профессионального мастерства, экскурсии в музеи, на выставки, поездки по историческим местам Ростовской области, фестивали,  тематические вечера, кружки, секции, викторины, поэтические вечера, участие во всероссийских, областных, районных конкурсах и олимпиадах);</w:t>
      </w:r>
      <w:proofErr w:type="gramEnd"/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- развлекательные формы (смотры художественной самодеятельности, концерты, соревнования, театрализованные представления, конкурсы); </w:t>
      </w:r>
    </w:p>
    <w:p w:rsidR="001E1DCD" w:rsidRPr="008329B1" w:rsidRDefault="001E1DCD" w:rsidP="001E1DCD">
      <w:pPr>
        <w:tabs>
          <w:tab w:val="left" w:pos="1080"/>
        </w:tabs>
        <w:spacing w:after="0" w:line="240" w:lineRule="auto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Методы воспитательной работы: коллективный, групповой, самостоятельный и индивидуальный.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техникуме</w:t>
      </w:r>
      <w:r w:rsidRPr="008329B1">
        <w:rPr>
          <w:rFonts w:ascii="Times New Roman" w:hAnsi="Times New Roman"/>
          <w:sz w:val="28"/>
          <w:szCs w:val="28"/>
        </w:rPr>
        <w:t xml:space="preserve"> создан и работает </w:t>
      </w:r>
      <w:r w:rsidRPr="00667B6F">
        <w:rPr>
          <w:rFonts w:ascii="Times New Roman" w:hAnsi="Times New Roman"/>
          <w:sz w:val="28"/>
          <w:szCs w:val="28"/>
        </w:rPr>
        <w:t>Совет воспитателей.</w:t>
      </w:r>
      <w:r w:rsidRPr="008329B1">
        <w:rPr>
          <w:rFonts w:ascii="Times New Roman" w:hAnsi="Times New Roman"/>
          <w:sz w:val="28"/>
          <w:szCs w:val="28"/>
        </w:rPr>
        <w:t xml:space="preserve"> Заседания проходят регулярно, 1 раз в месяц. На заседании рассматриваются вопросы успевае</w:t>
      </w:r>
      <w:r>
        <w:rPr>
          <w:rFonts w:ascii="Times New Roman" w:hAnsi="Times New Roman"/>
          <w:sz w:val="28"/>
          <w:szCs w:val="28"/>
        </w:rPr>
        <w:t>мости и посещаемости студентов</w:t>
      </w:r>
      <w:r w:rsidRPr="008329B1">
        <w:rPr>
          <w:rFonts w:ascii="Times New Roman" w:hAnsi="Times New Roman"/>
          <w:sz w:val="28"/>
          <w:szCs w:val="28"/>
        </w:rPr>
        <w:t>. Секретарь Совета воспитателей ведет протоколы заседаний. На Совет по мере необходимости приглашаются раб</w:t>
      </w:r>
      <w:r>
        <w:rPr>
          <w:rFonts w:ascii="Times New Roman" w:hAnsi="Times New Roman"/>
          <w:sz w:val="28"/>
          <w:szCs w:val="28"/>
        </w:rPr>
        <w:t xml:space="preserve">отники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городского поселения, казаки городского казачьего общества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8329B1">
        <w:rPr>
          <w:rFonts w:ascii="Times New Roman" w:hAnsi="Times New Roman"/>
          <w:sz w:val="28"/>
          <w:szCs w:val="28"/>
        </w:rPr>
        <w:t xml:space="preserve">инспекторы по делам несовершеннолетних </w:t>
      </w:r>
      <w:r w:rsidRPr="008329B1">
        <w:rPr>
          <w:rFonts w:ascii="Times New Roman" w:hAnsi="Times New Roman"/>
          <w:sz w:val="28"/>
          <w:szCs w:val="28"/>
        </w:rPr>
        <w:lastRenderedPageBreak/>
        <w:t xml:space="preserve">ОМВД  России по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району, родители, представител</w:t>
      </w:r>
      <w:r>
        <w:rPr>
          <w:rFonts w:ascii="Times New Roman" w:hAnsi="Times New Roman"/>
          <w:sz w:val="28"/>
          <w:szCs w:val="28"/>
        </w:rPr>
        <w:t>и родительского комитета техникума</w:t>
      </w:r>
      <w:r w:rsidRPr="008329B1">
        <w:rPr>
          <w:rFonts w:ascii="Times New Roman" w:hAnsi="Times New Roman"/>
          <w:sz w:val="28"/>
          <w:szCs w:val="28"/>
        </w:rPr>
        <w:t xml:space="preserve">. 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Родительский комитет</w:t>
      </w:r>
      <w:r w:rsidRPr="008329B1">
        <w:rPr>
          <w:rFonts w:ascii="Times New Roman" w:hAnsi="Times New Roman"/>
          <w:sz w:val="28"/>
          <w:szCs w:val="28"/>
        </w:rPr>
        <w:t xml:space="preserve"> работает в тесной взаимосвязи с воспитателями. Основными направлениями деятельности</w:t>
      </w:r>
      <w:r>
        <w:rPr>
          <w:rFonts w:ascii="Times New Roman" w:hAnsi="Times New Roman"/>
          <w:sz w:val="28"/>
          <w:szCs w:val="28"/>
        </w:rPr>
        <w:t xml:space="preserve"> родительского комитета техникума </w:t>
      </w:r>
      <w:r w:rsidRPr="008329B1">
        <w:rPr>
          <w:rFonts w:ascii="Times New Roman" w:hAnsi="Times New Roman"/>
          <w:sz w:val="28"/>
          <w:szCs w:val="28"/>
        </w:rPr>
        <w:t>являются:</w:t>
      </w:r>
    </w:p>
    <w:p w:rsidR="001E1DCD" w:rsidRPr="008329B1" w:rsidRDefault="001E1DCD" w:rsidP="001E1DCD">
      <w:pPr>
        <w:pStyle w:val="11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329B1">
        <w:rPr>
          <w:rFonts w:ascii="Times New Roman" w:hAnsi="Times New Roman"/>
          <w:sz w:val="28"/>
          <w:szCs w:val="28"/>
        </w:rPr>
        <w:t>учебно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– воспитательная;</w:t>
      </w:r>
    </w:p>
    <w:p w:rsidR="001E1DCD" w:rsidRPr="008329B1" w:rsidRDefault="001E1DCD" w:rsidP="001E1DCD">
      <w:pPr>
        <w:pStyle w:val="11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внеклассная работа;</w:t>
      </w:r>
    </w:p>
    <w:p w:rsidR="001E1DCD" w:rsidRPr="008329B1" w:rsidRDefault="001E1DCD" w:rsidP="001E1DCD">
      <w:pPr>
        <w:pStyle w:val="11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бытовая (социальная сфера);</w:t>
      </w:r>
    </w:p>
    <w:p w:rsidR="001E1DCD" w:rsidRPr="008329B1" w:rsidRDefault="001E1DCD" w:rsidP="001E1DCD">
      <w:pPr>
        <w:pStyle w:val="11"/>
        <w:numPr>
          <w:ilvl w:val="0"/>
          <w:numId w:val="28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хозяйственно-финансовая.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Все участники воспитательного процесса работают во взаимодействии для более успешной реализации целей и задач воспитания, формирования духовно-нравственной, развитой личности, готовой служить своему Отечеству.</w:t>
      </w:r>
    </w:p>
    <w:p w:rsidR="001E1DCD" w:rsidRPr="00667B6F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>Уровень методического обеспечения воспитательной работы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Методическая работа в техникуме</w:t>
      </w:r>
      <w:r w:rsidRPr="008329B1">
        <w:rPr>
          <w:rFonts w:ascii="Times New Roman" w:hAnsi="Times New Roman"/>
          <w:sz w:val="28"/>
          <w:szCs w:val="28"/>
        </w:rPr>
        <w:t>, связанная с воспитательным процессом, осуществляется через методическую комиссию воспитателей.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Цель работы методической комиссии воспитателей: повышение качества вос</w:t>
      </w:r>
      <w:r>
        <w:rPr>
          <w:rFonts w:ascii="Times New Roman" w:hAnsi="Times New Roman"/>
          <w:sz w:val="28"/>
          <w:szCs w:val="28"/>
        </w:rPr>
        <w:t>питания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путем совершенствования форм и методов воспитания.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направления деятельности методической комиссии: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анализ разнообразной методической литературы по воспитанию и ее использование;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планирование и анализ воспитательной работы в группах;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проведение и анализ открытых воспитательных мероприятий;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совершенствование форм и методов воспитания;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работа с трудными подростками;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 родителями студентов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преподавателями, масте</w:t>
      </w:r>
      <w:r>
        <w:rPr>
          <w:rFonts w:ascii="Times New Roman" w:hAnsi="Times New Roman"/>
          <w:sz w:val="28"/>
          <w:szCs w:val="28"/>
        </w:rPr>
        <w:t xml:space="preserve">рами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>/о, администрацией техникума</w:t>
      </w:r>
      <w:r w:rsidRPr="008329B1">
        <w:rPr>
          <w:rFonts w:ascii="Times New Roman" w:hAnsi="Times New Roman"/>
          <w:sz w:val="28"/>
          <w:szCs w:val="28"/>
        </w:rPr>
        <w:t>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сотрудничество с администрацией поселения, казачьими обществами;</w:t>
      </w:r>
    </w:p>
    <w:p w:rsidR="001E1DCD" w:rsidRPr="008329B1" w:rsidRDefault="001E1DCD" w:rsidP="001E1DCD">
      <w:pPr>
        <w:pStyle w:val="11"/>
        <w:numPr>
          <w:ilvl w:val="0"/>
          <w:numId w:val="30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организация </w:t>
      </w:r>
      <w:proofErr w:type="spellStart"/>
      <w:r w:rsidRPr="008329B1">
        <w:rPr>
          <w:rFonts w:ascii="Times New Roman" w:hAnsi="Times New Roman"/>
          <w:sz w:val="28"/>
          <w:szCs w:val="28"/>
        </w:rPr>
        <w:t>проф</w:t>
      </w:r>
      <w:r>
        <w:rPr>
          <w:rFonts w:ascii="Times New Roman" w:hAnsi="Times New Roman"/>
          <w:sz w:val="28"/>
          <w:szCs w:val="28"/>
        </w:rPr>
        <w:t>о</w:t>
      </w:r>
      <w:r w:rsidRPr="008329B1">
        <w:rPr>
          <w:rFonts w:ascii="Times New Roman" w:hAnsi="Times New Roman"/>
          <w:sz w:val="28"/>
          <w:szCs w:val="28"/>
        </w:rPr>
        <w:t>риентационной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работы.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Основные формы методической работы:</w:t>
      </w:r>
    </w:p>
    <w:p w:rsidR="001E1DCD" w:rsidRPr="008329B1" w:rsidRDefault="001E1DCD" w:rsidP="001E1DCD">
      <w:pPr>
        <w:pStyle w:val="11"/>
        <w:numPr>
          <w:ilvl w:val="0"/>
          <w:numId w:val="31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индивидуальная (самообразование педагога, работа с молодыми кадрами);</w:t>
      </w:r>
    </w:p>
    <w:p w:rsidR="001E1DCD" w:rsidRPr="008329B1" w:rsidRDefault="001E1DCD" w:rsidP="001E1DCD">
      <w:pPr>
        <w:pStyle w:val="11"/>
        <w:numPr>
          <w:ilvl w:val="0"/>
          <w:numId w:val="31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8329B1">
        <w:rPr>
          <w:rFonts w:ascii="Times New Roman" w:hAnsi="Times New Roman"/>
          <w:sz w:val="28"/>
          <w:szCs w:val="28"/>
        </w:rPr>
        <w:t>групповая</w:t>
      </w:r>
      <w:proofErr w:type="gramEnd"/>
      <w:r w:rsidRPr="008329B1">
        <w:rPr>
          <w:rFonts w:ascii="Times New Roman" w:hAnsi="Times New Roman"/>
          <w:sz w:val="28"/>
          <w:szCs w:val="28"/>
        </w:rPr>
        <w:t xml:space="preserve"> (обучающие семинары, тренинги).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Заседания методической комиссии воспитателей  проходят регулярно один раз в месяц. В состав методической комиссии входят шесть человек.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 xml:space="preserve">Два воспитателя имеют первую квалификационную категорию, четыре человека – вторую. 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lastRenderedPageBreak/>
        <w:t>«Методическая копилка воспитателя» постоянно пополняется новыми разработками</w:t>
      </w:r>
      <w:r w:rsidRPr="008329B1">
        <w:rPr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классных часов, тематических вечеров, других открытых мероприятий.</w:t>
      </w:r>
      <w:r w:rsidRPr="008329B1">
        <w:rPr>
          <w:sz w:val="28"/>
          <w:szCs w:val="28"/>
        </w:rPr>
        <w:t xml:space="preserve">  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Каждый педагог работает над личной методической темой самообразования. 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Руководители групп при подготовке тематических групповых мероприятий широко используют аудио- и видеотехнику, а также </w:t>
      </w:r>
      <w:proofErr w:type="spellStart"/>
      <w:r w:rsidRPr="008329B1">
        <w:rPr>
          <w:rFonts w:ascii="Times New Roman" w:hAnsi="Times New Roman"/>
          <w:sz w:val="28"/>
          <w:szCs w:val="28"/>
        </w:rPr>
        <w:t>мультимедийные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устройства. Ежемесячно на основе групповых собраний подводятся итоги учебной и воспитательной деятельности за месяц по всем направлениям (успеваемость, посещаемость, состояние дисциплины, участие в групповых и </w:t>
      </w:r>
      <w:proofErr w:type="spellStart"/>
      <w:r>
        <w:rPr>
          <w:rFonts w:ascii="Times New Roman" w:hAnsi="Times New Roman"/>
          <w:sz w:val="28"/>
          <w:szCs w:val="28"/>
        </w:rPr>
        <w:t>общетехникумовских</w:t>
      </w:r>
      <w:proofErr w:type="spellEnd"/>
      <w:r w:rsidRPr="008329B1">
        <w:rPr>
          <w:rFonts w:ascii="Times New Roman" w:hAnsi="Times New Roman"/>
          <w:sz w:val="28"/>
          <w:szCs w:val="28"/>
        </w:rPr>
        <w:t xml:space="preserve"> мероприятиях, спортивных секциях, кружках). Итоги результатов</w:t>
      </w:r>
      <w:r>
        <w:rPr>
          <w:rFonts w:ascii="Times New Roman" w:hAnsi="Times New Roman"/>
          <w:sz w:val="28"/>
          <w:szCs w:val="28"/>
        </w:rPr>
        <w:t xml:space="preserve"> по всем группам оглашаются на </w:t>
      </w:r>
      <w:r w:rsidRPr="008329B1">
        <w:rPr>
          <w:rFonts w:ascii="Times New Roman" w:hAnsi="Times New Roman"/>
          <w:sz w:val="28"/>
          <w:szCs w:val="28"/>
        </w:rPr>
        <w:t xml:space="preserve">линейках. 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Структура </w:t>
      </w:r>
      <w:proofErr w:type="spellStart"/>
      <w:r>
        <w:rPr>
          <w:rFonts w:ascii="Times New Roman" w:hAnsi="Times New Roman"/>
          <w:sz w:val="28"/>
          <w:szCs w:val="28"/>
        </w:rPr>
        <w:t>соуправления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студентов </w:t>
      </w:r>
      <w:r w:rsidRPr="008329B1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казачьем ка</w:t>
      </w:r>
      <w:r>
        <w:rPr>
          <w:rFonts w:ascii="Times New Roman" w:hAnsi="Times New Roman"/>
          <w:sz w:val="28"/>
          <w:szCs w:val="28"/>
        </w:rPr>
        <w:t>детском профессиональном  техникуме»</w:t>
      </w:r>
      <w:r w:rsidRPr="008329B1">
        <w:rPr>
          <w:rFonts w:ascii="Times New Roman" w:hAnsi="Times New Roman"/>
          <w:sz w:val="28"/>
          <w:szCs w:val="28"/>
        </w:rPr>
        <w:t xml:space="preserve"> двухуровневая.</w:t>
      </w:r>
    </w:p>
    <w:p w:rsidR="001E1DCD" w:rsidRPr="00667B6F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667B6F">
        <w:rPr>
          <w:rFonts w:ascii="Times New Roman" w:hAnsi="Times New Roman"/>
          <w:sz w:val="28"/>
          <w:szCs w:val="28"/>
        </w:rPr>
        <w:t xml:space="preserve">Первый уровень – </w:t>
      </w:r>
      <w:proofErr w:type="spellStart"/>
      <w:r w:rsidRPr="00667B6F">
        <w:rPr>
          <w:rFonts w:ascii="Times New Roman" w:hAnsi="Times New Roman"/>
          <w:sz w:val="28"/>
          <w:szCs w:val="28"/>
        </w:rPr>
        <w:t>соуправление</w:t>
      </w:r>
      <w:proofErr w:type="spellEnd"/>
      <w:r w:rsidRPr="00667B6F">
        <w:rPr>
          <w:rFonts w:ascii="Times New Roman" w:hAnsi="Times New Roman"/>
          <w:sz w:val="28"/>
          <w:szCs w:val="28"/>
        </w:rPr>
        <w:t xml:space="preserve"> студентов  в группах</w:t>
      </w:r>
    </w:p>
    <w:p w:rsidR="001E1DCD" w:rsidRPr="008329B1" w:rsidRDefault="00AC0644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8"/>
        </w:rPr>
      </w:pPr>
      <w:r w:rsidRPr="00AC0644">
        <w:rPr>
          <w:noProof/>
        </w:rPr>
        <w:pict>
          <v:group id="Группа 12" o:spid="_x0000_s1052" style="position:absolute;left:0;text-align:left;margin-left:63pt;margin-top:22.1pt;width:470.85pt;height:222.75pt;z-index:251661312" coordorigin="1503,8934" coordsize="9371,4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">
            <v:line id="Line 29" o:spid="_x0000_s1053" style="position:absolute;visibility:visible" from="9974,10210" to="1033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<v:line id="Line 30" o:spid="_x0000_s1054" style="position:absolute;visibility:visible" from="8096,10210" to="845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<v:line id="Line 31" o:spid="_x0000_s1055" style="position:absolute;visibility:visible" from="6476,10210" to="6836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<v:line id="Line 32" o:spid="_x0000_s1056" style="position:absolute;flip:x;visibility:visible" from="5294,10210" to="5654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YfjMMAAADbAAAADwAAAGRycy9kb3ducmV2LnhtbERPTWsCMRC9C/6HMIVeRLMtRXRrFCkI&#10;PXipyoq36Wa6WXYzWZOo23/fFARv83ifs1j1thVX8qF2rOBlkoEgLp2uuVJw2G/GMxAhImtsHZOC&#10;XwqwWg4HC8y1u/EXXXexEimEQ44KTIxdLmUoDVkME9cRJ+7HeYsxQV9J7fGWwm0rX7NsKi3WnBoM&#10;dvRhqGx2F6tAzrajs19/vzVFczzOTVEW3Wmr1PNTv34HEamPD/Hd/anT/Cn8/5IOk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mH4zDAAAA2wAAAA8AAAAAAAAAAAAA&#10;AAAAoQIAAGRycy9kb3ducmV2LnhtbFBLBQYAAAAABAAEAPkAAACRAwAAAAA=&#10;"/>
            <v:line id="Line 33" o:spid="_x0000_s1057" style="position:absolute;flip:x;visibility:visible" from="3745,10210" to="4285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<v:line id="Line 34" o:spid="_x0000_s1058" style="position:absolute;flip:x;visibility:visible" from="2043,10210" to="2583,105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UuZc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9g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k1LmXGAAAA2wAAAA8AAAAAAAAA&#10;AAAAAAAAoQIAAGRycy9kb3ducmV2LnhtbFBLBQYAAAAABAAEAPkAAACUAwAAAAA=&#10;"/>
            <v:rect id="Rectangle 35" o:spid="_x0000_s1059" style="position:absolute;left:1503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LlsEA&#10;AADbAAAADwAAAGRycy9kb3ducmV2LnhtbERPS2vCQBC+C/6HZYTe6kZpxURXEalQ2ovGx3nIjkkw&#10;O5vubjX+e7dQ8DYf33Pmy8404krO15YVjIYJCOLC6ppLBYf95nUKwgdkjY1lUnAnD8tFvzfHTNsb&#10;7+iah1LEEPYZKqhCaDMpfVGRQT+0LXHkztYZDBG6UmqHtxhuGjlOkok0WHNsqLCldUXFJf81Co75&#10;iag8/zRv6eare0/Z2Y/tt1Ivg241AxGoC0/xv/tTx/kp/P0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Ay5bBAAAA2wAAAA8AAAAAAAAAAAAAAAAAmAIAAGRycy9kb3du&#10;cmV2LnhtbFBLBQYAAAAABAAEAPUAAACGAwAAAAA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Учебный сектор</w:t>
                    </w:r>
                  </w:p>
                </w:txbxContent>
              </v:textbox>
            </v:rect>
            <v:rect id="Rectangle 36" o:spid="_x0000_s1060" style="position:absolute;left:845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aotr8A&#10;AADbAAAADwAAAGRycy9kb3ducmV2LnhtbERPy4rCMBTdD/gP4QruxlTRYaxGEVEQ3czUx/rSXNti&#10;c1OTqPXvzWJglofzni1aU4sHOV9ZVjDoJyCIc6srLhQcD5vPbxA+IGusLZOCF3lYzDsfM0y1ffIv&#10;PbJQiBjCPkUFZQhNKqXPSzLo+7YhjtzFOoMhQldI7fAZw00th0nyJQ1WHBtKbGhVUn7N7kbBKTsT&#10;FZdbPZpsdu14ws6uf/ZK9brtcgoiUBv+xX/urVYwjOvjl/gD5Pw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Fqi2vwAAANsAAAAPAAAAAAAAAAAAAAAAAJgCAABkcnMvZG93bnJl&#10;di54bWxQSwUGAAAAAAQABAD1AAAAhAMAAAAA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Информационный сектор</w:t>
                    </w:r>
                  </w:p>
                </w:txbxContent>
              </v:textbox>
            </v:rect>
            <v:rect id="Rectangle 37" o:spid="_x0000_s1061" style="position:absolute;left:6836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oNLcMA&#10;AADbAAAADwAAAGRycy9kb3ducmV2LnhtbESPT4vCMBTE78J+h/AWvNlUUdGuUUQUFr1o98/50Tzb&#10;ss1LTbLa/fYbQfA4zMxvmMWqM424kvO1ZQXDJAVBXFhdc6ng82M3mIHwAVljY5kU/JGH1fKlt8BM&#10;2xuf6JqHUkQI+wwVVCG0mZS+qMigT2xLHL2zdQZDlK6U2uEtwk0jR2k6lQZrjgsVtrSpqPjJf42C&#10;r/ybqDxfmvF8t+8mc3Z2ezwo1X/t1m8gAnXhGX6037WC0RDuX+I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oNLcMAAADbAAAADwAAAAAAAAAAAAAAAACYAgAAZHJzL2Rv&#10;d25yZXYueG1sUEsFBgAAAAAEAAQA9QAAAIgDAAAAAA=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Трудовой сектор</w:t>
                    </w:r>
                  </w:p>
                </w:txbxContent>
              </v:textbox>
            </v:rect>
            <v:rect id="Rectangle 38" o:spid="_x0000_s1062" style="position:absolute;left:3205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iTWsMA&#10;AADbAAAADwAAAGRycy9kb3ducmV2LnhtbESPQWvCQBSE74X+h+UVvOmmQYtGVylFQfRSY+v5kX0m&#10;odm3cXfV+O9dQehxmJlvmNmiM424kPO1ZQXvgwQEcWF1zaWCn/2qPwbhA7LGxjIpuJGHxfz1ZYaZ&#10;tlfe0SUPpYgQ9hkqqEJoMyl9UZFBP7AtcfSO1hkMUbpSaofXCDeNTJPkQxqsOS5U2NJXRcVffjYK&#10;fvMDUXk8NcPJatONJuzs8nurVO+t+5yCCNSF//CzvdYK0hQeX+IPkPM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iTWsMAAADbAAAADwAAAAAAAAAAAAAAAACYAgAAZHJzL2Rv&#10;d25yZXYueG1sUEsFBgAAAAAEAAQA9QAAAIgDAAAAAA=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 xml:space="preserve">Культурно </w:t>
                    </w:r>
                    <w:proofErr w:type="gramStart"/>
                    <w:r w:rsidRPr="000466EE">
                      <w:rPr>
                        <w:rFonts w:ascii="Times New Roman" w:hAnsi="Times New Roman"/>
                      </w:rPr>
                      <w:t>-м</w:t>
                    </w:r>
                    <w:proofErr w:type="gramEnd"/>
                    <w:r w:rsidRPr="000466EE">
                      <w:rPr>
                        <w:rFonts w:ascii="Times New Roman" w:hAnsi="Times New Roman"/>
                      </w:rPr>
                      <w:t>ассовый сек</w:t>
                    </w:r>
                    <w:r>
                      <w:rPr>
                        <w:rFonts w:ascii="Times New Roman" w:hAnsi="Times New Roman"/>
                      </w:rPr>
                      <w:t>т</w:t>
                    </w:r>
                    <w:r w:rsidRPr="000466EE">
                      <w:rPr>
                        <w:rFonts w:ascii="Times New Roman" w:hAnsi="Times New Roman"/>
                      </w:rPr>
                      <w:t>ор</w:t>
                    </w:r>
                  </w:p>
                </w:txbxContent>
              </v:textbox>
            </v:rect>
            <v:rect id="Rectangle 39" o:spid="_x0000_s1063" style="position:absolute;left:1033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Q2wcMA&#10;AADbAAAADwAAAGRycy9kb3ducmV2LnhtbESPT2sCMRTE7wW/Q3hCbzWrtqKrUUQUil7a9c/5sXnu&#10;Lm5e1iTV9dubQqHHYWZ+w8wWranFjZyvLCvo9xIQxLnVFRcKDvvN2xiED8gaa8uk4EEeFvPOywxT&#10;be/8TbcsFCJC2KeooAyhSaX0eUkGfc82xNE7W2cwROkKqR3eI9zUcpAkI2mw4rhQYkOrkvJL9mMU&#10;HLMTUXG+1u+Tzbb9mLCz66+dUq/ddjkFEagN/+G/9qdWMBjC75f4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Q2wcMAAADbAAAADwAAAAAAAAAAAAAAAACYAgAAZHJzL2Rv&#10;d25yZXYueG1sUEsFBgAAAAAEAAQA9QAAAIgDAAAAAA==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Сектор правопорядка</w:t>
                    </w:r>
                  </w:p>
                </w:txbxContent>
              </v:textbox>
            </v:rect>
            <v:rect id="Rectangle 40" o:spid="_x0000_s1064" style="position:absolute;left:4754;top:10260;width:540;height:28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2utcIA&#10;AADbAAAADwAAAGRycy9kb3ducmV2LnhtbESPT4vCMBTE74LfIbwFb5quqKxdo4goiF7c7p/zo3m2&#10;ZZuXmkSt394IgsdhZn7DzBatqcWFnK8sK3gfJCCIc6srLhT8fG/6HyB8QNZYWyYFN/KwmHc7M0y1&#10;vfIXXbJQiAhhn6KCMoQmldLnJRn0A9sQR+9oncEQpSukdniNcFPLYZJMpMGK40KJDa1Kyv+zs1Hw&#10;m/0RFcdTPZpudu14ys6uD3ulem/t8hNEoDa8ws/2VisYjuDxJf4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a61wgAAANsAAAAPAAAAAAAAAAAAAAAAAJgCAABkcnMvZG93&#10;bnJldi54bWxQSwUGAAAAAAQABAD1AAAAhwMAAAAA&#10;">
              <v:textbox style="layout-flow:vertical;mso-layout-flow-alt:bottom-to-top"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Спортивный сектор</w:t>
                    </w:r>
                  </w:p>
                </w:txbxContent>
              </v:textbox>
            </v:rect>
            <v:rect id="Rectangle 41" o:spid="_x0000_s1065" style="position:absolute;left:1824;top:893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Qku8QA&#10;AADbAAAADwAAAGRycy9kb3ducmV2LnhtbESPQWvCQBSE7wX/w/IKvTWbplhqdBVRLPZokktvz+wz&#10;SZt9G7KrSf31bqHgcZiZb5jFajStuFDvGssKXqIYBHFpdcOVgiLfPb+DcB5ZY2uZFPySg9Vy8rDA&#10;VNuBD3TJfCUChF2KCmrvu1RKV9Zk0EW2Iw7eyfYGfZB9JXWPQ4CbViZx/CYNNhwWauxoU1P5k52N&#10;gmOTFHg95B+xme1e/eeYf5+/tko9PY7rOQhPo7+H/9t7rSCZwt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S0JLvEAAAA2wAAAA8AAAAAAAAAAAAAAAAAmAIAAGRycy9k&#10;b3ducmV2LnhtbFBLBQYAAAAABAAEAPUAAACJAwAAAAA=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Общее  собрание</w:t>
                    </w:r>
                  </w:p>
                </w:txbxContent>
              </v:textbox>
            </v:rect>
            <v:rect id="Rectangle 42" o:spid="_x0000_s1066" style="position:absolute;left:1515;top:9670;width:9359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6zMIA&#10;AADb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/D6En6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ZrrMwgAAANsAAAAPAAAAAAAAAAAAAAAAAJgCAABkcnMvZG93&#10;bnJldi54bWxQSwUGAAAAAAQABAD1AAAAhwMAAAAA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Совет группы</w:t>
                    </w:r>
                  </w:p>
                </w:txbxContent>
              </v:textbox>
            </v:rect>
            <v:shape id="AutoShape 43" o:spid="_x0000_s1067" type="#_x0000_t32" style="position:absolute;left:6250;top:9474;width:11;height:19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hon8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vD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qIaJ/DAAAA2wAAAA8AAAAAAAAAAAAA&#10;AAAAoQIAAGRycy9kb3ducmV2LnhtbFBLBQYAAAAABAAEAPkAAACRAwAAAAA=&#10;"/>
          </v:group>
        </w:pict>
      </w:r>
      <w:r>
        <w:rPr>
          <w:rFonts w:ascii="Times New Roman" w:hAnsi="Times New Roman"/>
          <w:b/>
          <w:noProof/>
          <w:sz w:val="28"/>
          <w:szCs w:val="28"/>
        </w:rPr>
      </w:r>
      <w:r>
        <w:rPr>
          <w:rFonts w:ascii="Times New Roman" w:hAnsi="Times New Roman"/>
          <w:b/>
          <w:noProof/>
          <w:sz w:val="28"/>
          <w:szCs w:val="28"/>
        </w:rPr>
        <w:pict>
          <v:group id="Полотно 11" o:spid="_x0000_s1030" editas="canvas" style="width:495pt;height:27.05pt;mso-position-horizontal-relative:char;mso-position-vertical-relative:line" coordsize="62865,343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width:62865;height:3435;visibility:visible">
              <v:fill o:detectmouseclick="t"/>
              <v:path o:connecttype="none"/>
            </v:shape>
            <w10:anchorlock/>
          </v:group>
        </w:pict>
      </w:r>
      <w:r>
        <w:rPr>
          <w:rFonts w:ascii="Times New Roman" w:hAnsi="Times New Roman"/>
          <w:b/>
          <w:noProof/>
          <w:sz w:val="28"/>
          <w:szCs w:val="28"/>
        </w:rPr>
      </w:r>
      <w:r>
        <w:rPr>
          <w:rFonts w:ascii="Times New Roman" w:hAnsi="Times New Roman"/>
          <w:b/>
          <w:noProof/>
          <w:sz w:val="28"/>
          <w:szCs w:val="28"/>
        </w:rPr>
        <w:pict>
          <v:group id="Полотно 10" o:spid="_x0000_s1028" editas="canvas" style="width:477pt;height:27pt;mso-position-horizontal-relative:char;mso-position-vertical-relative:line" coordsize="60579,3429">
            <v:shape id="_x0000_s1029" type="#_x0000_t75" style="position:absolute;width:60579;height:3429;visibility:visible">
              <v:fill o:detectmouseclick="t"/>
              <v:path o:connecttype="none"/>
            </v:shape>
            <w10:anchorlock/>
          </v:group>
        </w:pic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50023F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           </w:t>
      </w:r>
    </w:p>
    <w:p w:rsidR="001E1DCD" w:rsidRDefault="001E1DCD" w:rsidP="001E1DCD">
      <w:pPr>
        <w:pStyle w:val="11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  <w:u w:val="single"/>
        </w:rPr>
      </w:pPr>
    </w:p>
    <w:p w:rsidR="001E1DCD" w:rsidRPr="00990121" w:rsidRDefault="001E1DCD" w:rsidP="001E1DCD">
      <w:pPr>
        <w:pStyle w:val="11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Второй уровень –</w:t>
      </w:r>
    </w:p>
    <w:p w:rsidR="001E1DCD" w:rsidRDefault="001E1DCD" w:rsidP="001E1DCD">
      <w:pPr>
        <w:pStyle w:val="11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 xml:space="preserve">Совет </w:t>
      </w:r>
      <w:proofErr w:type="spellStart"/>
      <w:r w:rsidRPr="00990121">
        <w:rPr>
          <w:rFonts w:ascii="Times New Roman" w:hAnsi="Times New Roman"/>
          <w:sz w:val="28"/>
          <w:szCs w:val="28"/>
        </w:rPr>
        <w:t>соуправления</w:t>
      </w:r>
      <w:proofErr w:type="spellEnd"/>
      <w:r w:rsidRPr="00990121">
        <w:rPr>
          <w:rFonts w:ascii="Times New Roman" w:hAnsi="Times New Roman"/>
          <w:sz w:val="28"/>
          <w:szCs w:val="28"/>
        </w:rPr>
        <w:t xml:space="preserve"> студентов «БККПТ»</w:t>
      </w:r>
    </w:p>
    <w:p w:rsidR="001E1DCD" w:rsidRPr="00990121" w:rsidRDefault="001E1DCD" w:rsidP="001E1DCD">
      <w:pPr>
        <w:pStyle w:val="11"/>
        <w:keepNext/>
        <w:tabs>
          <w:tab w:val="left" w:pos="1080"/>
        </w:tabs>
        <w:ind w:left="1080" w:firstLine="720"/>
        <w:jc w:val="center"/>
        <w:rPr>
          <w:rFonts w:ascii="Times New Roman" w:hAnsi="Times New Roman"/>
          <w:sz w:val="28"/>
          <w:szCs w:val="28"/>
        </w:rPr>
      </w:pPr>
    </w:p>
    <w:p w:rsidR="001E1DCD" w:rsidRPr="008329B1" w:rsidRDefault="00AC0644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AC0644">
        <w:rPr>
          <w:noProof/>
        </w:rPr>
        <w:pict>
          <v:group id="Группа 2" o:spid="_x0000_s1068" style="position:absolute;left:0;text-align:left;margin-left:135pt;margin-top:11.4pt;width:351.65pt;height:170.05pt;z-index:251662336" coordorigin="1348,974" coordsize="9359,3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">
            <v:rect id="Rectangle 45" o:spid="_x0000_s1069" style="position:absolute;left:1709;top:415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Vt9sMA&#10;AADaAAAADwAAAGRycy9kb3ducmV2LnhtbESPQWvCQBSE74L/YXmF3symEUpNXUNRlPYYk4u31+wz&#10;ic2+DdnVpP313ULB4zAz3zDrbDKduNHgWssKnqIYBHFldcu1grLYL15AOI+ssbNMCr7JQbaZz9aY&#10;ajtyTrejr0WAsEtRQeN9n0rpqoYMusj2xME728GgD3KopR5wDHDTySSOn6XBlsNCgz1tG6q+jlej&#10;4LNNSvzJi0NsVvul/5iKy/W0U+rxYXp7BeFp8vfwf/tdK1jC35VwA+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Vt9sMAAADaAAAADwAAAAAAAAAAAAAAAACYAgAAZHJzL2Rv&#10;d25yZXYueG1sUEsFBgAAAAAEAAQA9QAAAIgDAAAAAA==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Заместитель директора по УВР</w:t>
                    </w:r>
                  </w:p>
                </w:txbxContent>
              </v:textbox>
            </v:rect>
            <v:rect id="Rectangle 46" o:spid="_x0000_s1070" style="position:absolute;left:1694;top:1888;width:8640;height:66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 w:rsidRPr="000466EE">
                      <w:rPr>
                        <w:rFonts w:ascii="Times New Roman" w:hAnsi="Times New Roman"/>
                      </w:rPr>
                      <w:t>Председ</w:t>
                    </w:r>
                    <w:r>
                      <w:rPr>
                        <w:rFonts w:ascii="Times New Roman" w:hAnsi="Times New Roman"/>
                      </w:rPr>
                      <w:t xml:space="preserve">атель Совета 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соуправления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 xml:space="preserve"> студентов</w:t>
                    </w:r>
                  </w:p>
                  <w:p w:rsidR="001E1DCD" w:rsidRDefault="001E1DCD" w:rsidP="001E1DCD"/>
                </w:txbxContent>
              </v:textbox>
            </v:rect>
            <v:rect id="Rectangle 47" o:spid="_x0000_s1071" style="position:absolute;left:1348;top:3179;width:9359;height:7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<v:textbox>
                <w:txbxContent>
                  <w:p w:rsidR="001E1DCD" w:rsidRPr="00646C3E" w:rsidRDefault="001E1DCD" w:rsidP="001E1DCD">
                    <w:pPr>
                      <w:rPr>
                        <w:rFonts w:ascii="Times New Roman" w:hAnsi="Times New Roman"/>
                      </w:rPr>
                    </w:pPr>
                    <w:r w:rsidRPr="00646C3E">
                      <w:rPr>
                        <w:rFonts w:ascii="Times New Roman" w:hAnsi="Times New Roman"/>
                      </w:rPr>
                      <w:t>Педагоги,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 w:rsidRPr="00646C3E">
                      <w:rPr>
                        <w:rFonts w:ascii="Times New Roman" w:hAnsi="Times New Roman"/>
                      </w:rPr>
                      <w:t>офицеры-воспитатели, мастера производственного обучения</w:t>
                    </w:r>
                  </w:p>
                </w:txbxContent>
              </v:textbox>
            </v:rect>
            <v:rect id="Rectangle 48" o:spid="_x0000_s1072" style="position:absolute;left:1709;top:974;width:8640;height:5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<v:textbox>
                <w:txbxContent>
                  <w:p w:rsidR="001E1DCD" w:rsidRPr="000466EE" w:rsidRDefault="001E1DCD" w:rsidP="001E1DCD">
                    <w:pPr>
                      <w:jc w:val="center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 xml:space="preserve">Совет </w:t>
                    </w:r>
                    <w:proofErr w:type="spellStart"/>
                    <w:r>
                      <w:rPr>
                        <w:rFonts w:ascii="Times New Roman" w:hAnsi="Times New Roman"/>
                      </w:rPr>
                      <w:t>соуправления</w:t>
                    </w:r>
                    <w:proofErr w:type="spellEnd"/>
                    <w:r>
                      <w:rPr>
                        <w:rFonts w:ascii="Times New Roman" w:hAnsi="Times New Roman"/>
                      </w:rPr>
                      <w:t xml:space="preserve"> студентов</w:t>
                    </w:r>
                  </w:p>
                  <w:p w:rsidR="001E1DCD" w:rsidRDefault="001E1DCD" w:rsidP="001E1DCD"/>
                </w:txbxContent>
              </v:textbox>
            </v:rect>
            <v:shape id="AutoShape 49" o:spid="_x0000_s1073" type="#_x0000_t32" style="position:absolute;left:5948;top:1514;width:10;height:37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Cq68QAAADaAAAADwAAAGRycy9kb3ducmV2LnhtbESPT2sCMRTE74V+h/AEL0WzClXZGmVb&#10;EGrBg396f928boKbl+0m6vrtTUHwOMzMb5j5snO1OFMbrGcFo2EGgrj02nKl4LBfDWYgQkTWWHsm&#10;BVcKsFw8P80x1/7CWzrvYiUShEOOCkyMTS5lKA05DEPfECfv17cOY5JtJXWLlwR3tRxn2UQ6tJwW&#10;DDb0Yag87k5OwWY9ei9+jF1/bf/s5nVV1Kfq5Vupfq8r3kBE6uIjfG9/agVT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YKrrxAAAANoAAAAPAAAAAAAAAAAA&#10;AAAAAKECAABkcnMvZG93bnJldi54bWxQSwUGAAAAAAQABAD5AAAAkgMAAAAA&#10;"/>
            <v:shape id="AutoShape 50" o:spid="_x0000_s1074" type="#_x0000_t32" style="position:absolute;left:5948;top:2551;width:0;height:628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8+mcEAAADaAAAADwAAAGRycy9kb3ducmV2LnhtbERPz2vCMBS+D/wfwhO8jJk62BidaamC&#10;MAce7PT+1rw1wealNlHrf78cBjt+fL+X5eg6caUhWM8KFvMMBHHjteVWweFr8/QGIkRkjZ1nUnCn&#10;AGUxeVhirv2N93StYytSCIccFZgY+1zK0BhyGOa+J07cjx8cxgSHVuoBbyncdfI5y16lQ8upwWBP&#10;a0PNqb44BbvtYlV9G7v93J/t7mVTdZf28ajUbDpW7yAijfFf/Of+0ArS1nQl3QBZ/A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/z6ZwQAAANoAAAAPAAAAAAAAAAAAAAAA&#10;AKECAABkcnMvZG93bnJldi54bWxQSwUGAAAAAAQABAD5AAAAjwMAAAAA&#10;"/>
            <v:shape id="AutoShape 51" o:spid="_x0000_s1075" type="#_x0000_t32" style="position:absolute;left:5958;top:3899;width:0;height:25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ObAsQAAADaAAAADwAAAGRycy9kb3ducmV2LnhtbESPT2sCMRTE74V+h/AEL0WzChXdGmVb&#10;EGrBg396f928boKbl+0m6vrtTUHwOMzMb5j5snO1OFMbrGcFo2EGgrj02nKl4LBfDaYgQkTWWHsm&#10;BVcKsFw8P80x1/7CWzrvYiUShEOOCkyMTS5lKA05DEPfECfv17cOY5JtJXWLlwR3tRxn2UQ6tJwW&#10;DDb0Yag87k5OwWY9ei9+jF1/bf/s5nVV1Kfq5Vupfq8r3kBE6uIjfG9/agUz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s5sCxAAAANoAAAAPAAAAAAAAAAAA&#10;AAAAAKECAABkcnMvZG93bnJldi54bWxQSwUGAAAAAAQABAD5AAAAkgMAAAAA&#10;"/>
          </v:group>
        </w:pict>
      </w:r>
      <w:r>
        <w:rPr>
          <w:rFonts w:ascii="Times New Roman" w:hAnsi="Times New Roman"/>
          <w:noProof/>
          <w:sz w:val="28"/>
          <w:szCs w:val="28"/>
        </w:rPr>
      </w:r>
      <w:r>
        <w:rPr>
          <w:rFonts w:ascii="Times New Roman" w:hAnsi="Times New Roman"/>
          <w:noProof/>
          <w:sz w:val="28"/>
          <w:szCs w:val="28"/>
        </w:rPr>
        <w:pict>
          <v:group id="Полотно 1" o:spid="_x0000_s1026" editas="canvas" style="width:495pt;height:27pt;mso-position-horizontal-relative:char;mso-position-vertical-relative:line" coordsize="62865,3429">
            <v:shape id="_x0000_s1027" type="#_x0000_t75" style="position:absolute;width:62865;height:3429;visibility:visible">
              <v:fill o:detectmouseclick="t"/>
              <v:path o:connecttype="none"/>
            </v:shape>
            <w10:anchorlock/>
          </v:group>
        </w:pic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  <w:u w:val="single"/>
        </w:rPr>
      </w:pPr>
    </w:p>
    <w:p w:rsidR="001E1DCD" w:rsidRPr="0099012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>Наличие механизмов стимулирования студентов  за достижения</w:t>
      </w:r>
    </w:p>
    <w:p w:rsidR="001E1DCD" w:rsidRPr="0099012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990121">
        <w:rPr>
          <w:rFonts w:ascii="Times New Roman" w:hAnsi="Times New Roman"/>
          <w:sz w:val="28"/>
          <w:szCs w:val="28"/>
        </w:rPr>
        <w:t xml:space="preserve"> в учебной и внеурочной деятельности</w:t>
      </w:r>
      <w:r>
        <w:rPr>
          <w:rFonts w:ascii="Times New Roman" w:hAnsi="Times New Roman"/>
          <w:sz w:val="28"/>
          <w:szCs w:val="28"/>
        </w:rPr>
        <w:t>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За успехи в учебе, примерную дисциплину, отличное поведение, добросовестное отношение к своим обязанностям, активное участие в общественной жизни</w:t>
      </w:r>
      <w:r>
        <w:rPr>
          <w:rFonts w:ascii="Times New Roman" w:hAnsi="Times New Roman"/>
          <w:sz w:val="28"/>
          <w:szCs w:val="28"/>
        </w:rPr>
        <w:t xml:space="preserve"> и другие достижения студентов</w:t>
      </w:r>
      <w:r w:rsidRPr="008329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329B1">
        <w:rPr>
          <w:rFonts w:ascii="Times New Roman" w:hAnsi="Times New Roman"/>
          <w:sz w:val="28"/>
          <w:szCs w:val="28"/>
        </w:rPr>
        <w:t>казачьего каде</w:t>
      </w:r>
      <w:r>
        <w:rPr>
          <w:rFonts w:ascii="Times New Roman" w:hAnsi="Times New Roman"/>
          <w:sz w:val="28"/>
          <w:szCs w:val="28"/>
        </w:rPr>
        <w:t>тского профессионального техникума»</w:t>
      </w:r>
      <w:r w:rsidRPr="008329B1">
        <w:rPr>
          <w:rFonts w:ascii="Times New Roman" w:hAnsi="Times New Roman"/>
          <w:sz w:val="28"/>
          <w:szCs w:val="28"/>
        </w:rPr>
        <w:t xml:space="preserve"> поощряются следующими способами:</w:t>
      </w:r>
    </w:p>
    <w:p w:rsidR="001E1DCD" w:rsidRPr="008329B1" w:rsidRDefault="001E1DCD" w:rsidP="001E1DCD">
      <w:pPr>
        <w:pStyle w:val="11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благодарность;</w:t>
      </w:r>
    </w:p>
    <w:p w:rsidR="001E1DCD" w:rsidRPr="008329B1" w:rsidRDefault="001E1DCD" w:rsidP="001E1DCD">
      <w:pPr>
        <w:pStyle w:val="11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похвальной грамотой;</w:t>
      </w:r>
    </w:p>
    <w:p w:rsidR="001E1DCD" w:rsidRPr="008329B1" w:rsidRDefault="001E1DCD" w:rsidP="001E1DCD">
      <w:pPr>
        <w:pStyle w:val="11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награждение ценным подарком;</w:t>
      </w:r>
    </w:p>
    <w:p w:rsidR="001E1DCD" w:rsidRPr="008329B1" w:rsidRDefault="001E1DCD" w:rsidP="001E1DCD">
      <w:pPr>
        <w:pStyle w:val="11"/>
        <w:numPr>
          <w:ilvl w:val="0"/>
          <w:numId w:val="32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похвальный отзыв в письме к родителям (законным представителям).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Воспитательная работа в </w:t>
      </w:r>
      <w:r>
        <w:rPr>
          <w:rFonts w:ascii="Times New Roman" w:hAnsi="Times New Roman"/>
          <w:sz w:val="28"/>
          <w:szCs w:val="28"/>
        </w:rPr>
        <w:t>техникуме</w:t>
      </w:r>
      <w:r w:rsidRPr="008329B1">
        <w:rPr>
          <w:rFonts w:ascii="Times New Roman" w:hAnsi="Times New Roman"/>
          <w:sz w:val="28"/>
          <w:szCs w:val="28"/>
        </w:rPr>
        <w:t xml:space="preserve"> носит системный характер, охватывает различные направления планирования и организации, как учебного пр</w:t>
      </w:r>
      <w:r>
        <w:rPr>
          <w:rFonts w:ascii="Times New Roman" w:hAnsi="Times New Roman"/>
          <w:sz w:val="28"/>
          <w:szCs w:val="28"/>
        </w:rPr>
        <w:t>оцесса, так и досуга студентов</w:t>
      </w:r>
      <w:r w:rsidRPr="008329B1">
        <w:rPr>
          <w:rFonts w:ascii="Times New Roman" w:hAnsi="Times New Roman"/>
          <w:sz w:val="28"/>
          <w:szCs w:val="28"/>
        </w:rPr>
        <w:t>, способствует формированию нравственности, патриотизма, активной гражданской позиции, сохранению традиций донского казачества.</w:t>
      </w:r>
    </w:p>
    <w:p w:rsidR="001E1DCD" w:rsidRPr="008329B1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>Вместе с тем необходимо усилить работу, направленную на сохранение и</w:t>
      </w:r>
      <w:r>
        <w:rPr>
          <w:rFonts w:ascii="Times New Roman" w:hAnsi="Times New Roman"/>
          <w:sz w:val="28"/>
          <w:szCs w:val="28"/>
        </w:rPr>
        <w:t xml:space="preserve"> укрепление здоровья студентов</w:t>
      </w:r>
      <w:r w:rsidRPr="008329B1">
        <w:rPr>
          <w:rFonts w:ascii="Times New Roman" w:hAnsi="Times New Roman"/>
          <w:sz w:val="28"/>
          <w:szCs w:val="28"/>
        </w:rPr>
        <w:t>, привитие им навыков здорового образа жизни.</w:t>
      </w:r>
    </w:p>
    <w:p w:rsidR="001E1DCD" w:rsidRDefault="001E1DCD" w:rsidP="001E1DCD">
      <w:pPr>
        <w:pStyle w:val="11"/>
        <w:tabs>
          <w:tab w:val="left" w:pos="1080"/>
        </w:tabs>
        <w:spacing w:line="240" w:lineRule="atLeast"/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8329B1">
        <w:rPr>
          <w:rFonts w:ascii="Times New Roman" w:hAnsi="Times New Roman"/>
          <w:sz w:val="28"/>
          <w:szCs w:val="28"/>
        </w:rPr>
        <w:t xml:space="preserve">           Педагогами используются разнообразные методы и формы воспитательной работы, которые осуществляются по следующим направлениям:</w:t>
      </w:r>
    </w:p>
    <w:p w:rsidR="001E1DCD" w:rsidRDefault="001E1DCD" w:rsidP="001E1DCD">
      <w:pPr>
        <w:pStyle w:val="11"/>
        <w:tabs>
          <w:tab w:val="left" w:pos="1080"/>
        </w:tabs>
        <w:spacing w:line="240" w:lineRule="atLeast"/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555F4">
        <w:rPr>
          <w:rFonts w:ascii="Times New Roman" w:hAnsi="Times New Roman"/>
          <w:sz w:val="28"/>
          <w:szCs w:val="28"/>
        </w:rPr>
        <w:t>гражданско-патриотическое воспитание;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нравственное и  духовное воспитание;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положительного отношения к труду и творчеству;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интеллектуальное воспитание;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555F4">
        <w:rPr>
          <w:rFonts w:ascii="Times New Roman" w:hAnsi="Times New Roman"/>
          <w:sz w:val="28"/>
          <w:szCs w:val="28"/>
        </w:rPr>
        <w:t>здоровьесберегающее</w:t>
      </w:r>
      <w:proofErr w:type="spellEnd"/>
      <w:r w:rsidRPr="006555F4">
        <w:rPr>
          <w:rFonts w:ascii="Times New Roman" w:hAnsi="Times New Roman"/>
          <w:sz w:val="28"/>
          <w:szCs w:val="28"/>
        </w:rPr>
        <w:t xml:space="preserve"> воспитание;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bCs/>
          <w:sz w:val="28"/>
          <w:szCs w:val="28"/>
        </w:rPr>
      </w:pPr>
      <w:r w:rsidRPr="006555F4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555F4">
        <w:rPr>
          <w:rFonts w:ascii="Times New Roman" w:hAnsi="Times New Roman"/>
          <w:bCs/>
          <w:sz w:val="28"/>
          <w:szCs w:val="28"/>
        </w:rPr>
        <w:t>социокультурное</w:t>
      </w:r>
      <w:proofErr w:type="spellEnd"/>
      <w:r w:rsidRPr="006555F4">
        <w:rPr>
          <w:rFonts w:ascii="Times New Roman" w:hAnsi="Times New Roman"/>
          <w:bCs/>
          <w:sz w:val="28"/>
          <w:szCs w:val="28"/>
        </w:rPr>
        <w:t xml:space="preserve"> и </w:t>
      </w:r>
      <w:proofErr w:type="spellStart"/>
      <w:r w:rsidRPr="006555F4">
        <w:rPr>
          <w:rFonts w:ascii="Times New Roman" w:hAnsi="Times New Roman"/>
          <w:bCs/>
          <w:sz w:val="28"/>
          <w:szCs w:val="28"/>
        </w:rPr>
        <w:t>медиакультурное</w:t>
      </w:r>
      <w:proofErr w:type="spellEnd"/>
      <w:r w:rsidRPr="006555F4">
        <w:rPr>
          <w:rFonts w:ascii="Times New Roman" w:hAnsi="Times New Roman"/>
          <w:bCs/>
          <w:sz w:val="28"/>
          <w:szCs w:val="28"/>
        </w:rPr>
        <w:t xml:space="preserve">  воспитание;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 w:rsidRPr="006555F4">
        <w:rPr>
          <w:rFonts w:ascii="Times New Roman" w:hAnsi="Times New Roman"/>
          <w:sz w:val="28"/>
          <w:szCs w:val="28"/>
        </w:rPr>
        <w:t>ультуротворческое</w:t>
      </w:r>
      <w:proofErr w:type="spellEnd"/>
      <w:r w:rsidRPr="006555F4">
        <w:rPr>
          <w:rFonts w:ascii="Times New Roman" w:hAnsi="Times New Roman"/>
          <w:sz w:val="28"/>
          <w:szCs w:val="28"/>
        </w:rPr>
        <w:t xml:space="preserve"> и эстетическое воспитание;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правовое воспитание и культура безопасности;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воспитание семейных ценностей;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формирование коммуникативной культуры;</w:t>
      </w:r>
    </w:p>
    <w:p w:rsidR="001E1DCD" w:rsidRPr="006555F4" w:rsidRDefault="001E1DCD" w:rsidP="001E1DCD">
      <w:pPr>
        <w:pStyle w:val="11"/>
        <w:tabs>
          <w:tab w:val="left" w:pos="1080"/>
        </w:tabs>
        <w:ind w:left="1080" w:firstLine="720"/>
        <w:rPr>
          <w:rFonts w:ascii="Times New Roman" w:hAnsi="Times New Roman"/>
          <w:b/>
          <w:bCs/>
          <w:sz w:val="28"/>
          <w:szCs w:val="28"/>
        </w:rPr>
      </w:pPr>
      <w:r w:rsidRPr="006555F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555F4">
        <w:rPr>
          <w:rFonts w:ascii="Times New Roman" w:hAnsi="Times New Roman"/>
          <w:sz w:val="28"/>
          <w:szCs w:val="28"/>
        </w:rPr>
        <w:t>экологическое воспитание.</w:t>
      </w:r>
    </w:p>
    <w:p w:rsidR="001E1DCD" w:rsidRPr="006555F4" w:rsidRDefault="001E1DCD" w:rsidP="001E1DCD">
      <w:pPr>
        <w:pStyle w:val="11"/>
        <w:tabs>
          <w:tab w:val="left" w:pos="1080"/>
        </w:tabs>
        <w:spacing w:line="240" w:lineRule="atLeast"/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Особое внимание уделяется нравственному и  духовному воспитанию студентов. Педагогический коллектив техникума в </w:t>
      </w:r>
      <w:r w:rsidRPr="003314FD">
        <w:rPr>
          <w:rFonts w:ascii="Times New Roman" w:hAnsi="Times New Roman"/>
          <w:sz w:val="28"/>
          <w:szCs w:val="28"/>
        </w:rPr>
        <w:lastRenderedPageBreak/>
        <w:t xml:space="preserve">полной мере осознаёт тот факт, что без воспитания духовно-нравственного человека невозможно подготовить профессионально грамотного, организованного, культурного и ответственного гражданина России – патриота своего Отечества. Основой духовно-нравственного воспитания в техникуме является углубленное изучение истории Донского казачества, регулярное участие совместно с казаками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казачьего </w:t>
      </w:r>
      <w:r w:rsidRPr="003314FD">
        <w:rPr>
          <w:rFonts w:ascii="Times New Roman" w:hAnsi="Times New Roman"/>
          <w:sz w:val="28"/>
          <w:szCs w:val="28"/>
        </w:rPr>
        <w:t>юрта в православных праздничных богослужениях, молебнах и  в Крестных ходах.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          В техникуме оборудован кабинет для проведения уроков «Основы православной культуры». Предмет «Основы православной культуры» включен в сетку обязательных учебных дисциплин. Во многих мероприятиях принимает участие</w:t>
      </w:r>
      <w:r>
        <w:rPr>
          <w:rFonts w:ascii="Times New Roman" w:hAnsi="Times New Roman"/>
          <w:sz w:val="28"/>
          <w:szCs w:val="28"/>
        </w:rPr>
        <w:t xml:space="preserve"> духовный наставник техникума</w:t>
      </w:r>
      <w:r w:rsidRPr="003314FD">
        <w:rPr>
          <w:rFonts w:ascii="Times New Roman" w:hAnsi="Times New Roman"/>
          <w:sz w:val="28"/>
          <w:szCs w:val="28"/>
        </w:rPr>
        <w:t xml:space="preserve">  иерей</w:t>
      </w:r>
      <w:r>
        <w:rPr>
          <w:rFonts w:ascii="Times New Roman" w:hAnsi="Times New Roman"/>
          <w:sz w:val="28"/>
          <w:szCs w:val="28"/>
        </w:rPr>
        <w:t xml:space="preserve"> отец Дмитрий </w:t>
      </w:r>
      <w:proofErr w:type="spellStart"/>
      <w:r>
        <w:rPr>
          <w:rFonts w:ascii="Times New Roman" w:hAnsi="Times New Roman"/>
          <w:sz w:val="28"/>
          <w:szCs w:val="28"/>
        </w:rPr>
        <w:t>Семиколенов</w:t>
      </w:r>
      <w:proofErr w:type="spellEnd"/>
      <w:r w:rsidRPr="003314FD">
        <w:rPr>
          <w:rFonts w:ascii="Times New Roman" w:hAnsi="Times New Roman"/>
          <w:sz w:val="28"/>
          <w:szCs w:val="28"/>
        </w:rPr>
        <w:t>. Присутствие священнослужителя, общение с ним как нельзя лучше способствует просвещению студентов светом культуры русского народа – культуры православной веры. Студенты совместно с офицерами-воспитателями принимают участие в праздничных богослужениях в станичном храме, оказывают посильную трудовую помощь в наведении порядка на территории храма. Студенты побывали в рамках экскурсионных и паломнических поездок в исторически-значимых местах и хра</w:t>
      </w:r>
      <w:r>
        <w:rPr>
          <w:rFonts w:ascii="Times New Roman" w:hAnsi="Times New Roman"/>
          <w:sz w:val="28"/>
          <w:szCs w:val="28"/>
        </w:rPr>
        <w:t xml:space="preserve">мах Дона </w:t>
      </w:r>
      <w:r w:rsidRPr="003314FD">
        <w:rPr>
          <w:rFonts w:ascii="Times New Roman" w:hAnsi="Times New Roman"/>
          <w:sz w:val="28"/>
          <w:szCs w:val="28"/>
        </w:rPr>
        <w:t xml:space="preserve">– </w:t>
      </w:r>
      <w:proofErr w:type="gramStart"/>
      <w:r w:rsidRPr="003314FD">
        <w:rPr>
          <w:rFonts w:ascii="Times New Roman" w:hAnsi="Times New Roman"/>
          <w:sz w:val="28"/>
          <w:szCs w:val="28"/>
        </w:rPr>
        <w:t>г</w:t>
      </w:r>
      <w:proofErr w:type="gramEnd"/>
      <w:r w:rsidRPr="003314FD">
        <w:rPr>
          <w:rFonts w:ascii="Times New Roman" w:hAnsi="Times New Roman"/>
          <w:sz w:val="28"/>
          <w:szCs w:val="28"/>
        </w:rPr>
        <w:t xml:space="preserve">. Новочеркасска, </w:t>
      </w:r>
      <w:r>
        <w:rPr>
          <w:rFonts w:ascii="Times New Roman" w:hAnsi="Times New Roman"/>
          <w:sz w:val="28"/>
          <w:szCs w:val="28"/>
        </w:rPr>
        <w:t xml:space="preserve">Азова, Белой Калитвы, </w:t>
      </w:r>
      <w:r w:rsidRPr="003314FD">
        <w:rPr>
          <w:rFonts w:ascii="Times New Roman" w:hAnsi="Times New Roman"/>
          <w:sz w:val="28"/>
          <w:szCs w:val="28"/>
        </w:rPr>
        <w:t xml:space="preserve">ст. Вешенской, </w:t>
      </w:r>
      <w:r>
        <w:rPr>
          <w:rFonts w:ascii="Times New Roman" w:hAnsi="Times New Roman"/>
          <w:sz w:val="28"/>
          <w:szCs w:val="28"/>
        </w:rPr>
        <w:t xml:space="preserve">ст. </w:t>
      </w:r>
      <w:proofErr w:type="spellStart"/>
      <w:r w:rsidRPr="003314FD">
        <w:rPr>
          <w:rFonts w:ascii="Times New Roman" w:hAnsi="Times New Roman"/>
          <w:sz w:val="28"/>
          <w:szCs w:val="28"/>
        </w:rPr>
        <w:t>Старочеркасской</w:t>
      </w:r>
      <w:proofErr w:type="spellEnd"/>
      <w:r w:rsidRPr="003314FD">
        <w:rPr>
          <w:rFonts w:ascii="Times New Roman" w:hAnsi="Times New Roman"/>
          <w:sz w:val="28"/>
          <w:szCs w:val="28"/>
        </w:rPr>
        <w:t xml:space="preserve">, Краснодонецкой, х. </w:t>
      </w:r>
      <w:proofErr w:type="spellStart"/>
      <w:r w:rsidRPr="003314FD">
        <w:rPr>
          <w:rFonts w:ascii="Times New Roman" w:hAnsi="Times New Roman"/>
          <w:sz w:val="28"/>
          <w:szCs w:val="28"/>
        </w:rPr>
        <w:t>Богураева</w:t>
      </w:r>
      <w:proofErr w:type="spellEnd"/>
      <w:r w:rsidRPr="003314FD">
        <w:rPr>
          <w:rFonts w:ascii="Times New Roman" w:hAnsi="Times New Roman"/>
          <w:sz w:val="28"/>
          <w:szCs w:val="28"/>
        </w:rPr>
        <w:t xml:space="preserve"> и других мест. 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Ежегодно стало традицией в День Святого Воскресения Хрис</w:t>
      </w:r>
      <w:r>
        <w:rPr>
          <w:rFonts w:ascii="Times New Roman" w:hAnsi="Times New Roman"/>
          <w:sz w:val="28"/>
          <w:szCs w:val="28"/>
        </w:rPr>
        <w:t>това кадетами техникума</w:t>
      </w:r>
      <w:r w:rsidRPr="003314FD">
        <w:rPr>
          <w:rFonts w:ascii="Times New Roman" w:hAnsi="Times New Roman"/>
          <w:sz w:val="28"/>
          <w:szCs w:val="28"/>
        </w:rPr>
        <w:t xml:space="preserve"> доставлять  в Храмы </w:t>
      </w:r>
      <w:proofErr w:type="spellStart"/>
      <w:r w:rsidRPr="003314FD"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 w:rsidRPr="003314FD">
        <w:rPr>
          <w:rFonts w:ascii="Times New Roman" w:hAnsi="Times New Roman"/>
          <w:sz w:val="28"/>
          <w:szCs w:val="28"/>
        </w:rPr>
        <w:t xml:space="preserve"> благочиния и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 xml:space="preserve">. Белая Калитва </w:t>
      </w:r>
      <w:r w:rsidRPr="003314FD">
        <w:rPr>
          <w:rFonts w:ascii="Times New Roman" w:hAnsi="Times New Roman"/>
          <w:sz w:val="28"/>
          <w:szCs w:val="28"/>
        </w:rPr>
        <w:t xml:space="preserve">Благодатный Огонь. 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развития творческих способностей и формирования эстетического вкуса студентов в техникуме работают кружки</w:t>
      </w:r>
      <w:r>
        <w:rPr>
          <w:rFonts w:ascii="Times New Roman" w:hAnsi="Times New Roman"/>
          <w:sz w:val="28"/>
          <w:szCs w:val="28"/>
        </w:rPr>
        <w:t>: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</w:t>
      </w:r>
      <w:r w:rsidRPr="003314FD">
        <w:rPr>
          <w:rFonts w:ascii="Times New Roman" w:hAnsi="Times New Roman"/>
          <w:sz w:val="28"/>
          <w:szCs w:val="28"/>
        </w:rPr>
        <w:t>удожественно-эстетической направленности:</w:t>
      </w:r>
    </w:p>
    <w:p w:rsidR="001E1DCD" w:rsidRPr="003314FD" w:rsidRDefault="001E1DCD" w:rsidP="001E1DCD">
      <w:pPr>
        <w:pStyle w:val="11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«Хуторок</w:t>
      </w:r>
      <w:r w:rsidRPr="003314FD">
        <w:rPr>
          <w:rFonts w:ascii="Times New Roman" w:hAnsi="Times New Roman"/>
          <w:sz w:val="28"/>
          <w:szCs w:val="28"/>
        </w:rPr>
        <w:t>»;</w:t>
      </w:r>
    </w:p>
    <w:p w:rsidR="001E1DCD" w:rsidRDefault="001E1DCD" w:rsidP="001E1DCD">
      <w:pPr>
        <w:pStyle w:val="11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«Волшебная глина»;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Культурно-нравственной направленности:</w:t>
      </w:r>
    </w:p>
    <w:p w:rsidR="001E1DCD" w:rsidRDefault="001E1DCD" w:rsidP="001E1DCD">
      <w:pPr>
        <w:pStyle w:val="11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«Швейная мастерская»;</w:t>
      </w:r>
    </w:p>
    <w:p w:rsidR="001E1DCD" w:rsidRDefault="001E1DCD" w:rsidP="001E1DCD">
      <w:pPr>
        <w:pStyle w:val="11"/>
        <w:numPr>
          <w:ilvl w:val="0"/>
          <w:numId w:val="29"/>
        </w:numPr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«Мир спасется красотой»;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Духовно-нравственная направленность: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«Добрый мир»;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- «Православие вчера, сегодня, завтра »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Физкультурно-спортивной: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«Техникум - территория здоровья»;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  «Наше здоровье – наше завтра».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Социально-педагогическая направленность: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«Профилактика правонарушений среди несовершеннолетних обучающихся»;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«Мой выбор»;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«Рука в руке».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Военно-патриотическая направленность: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 «Патриоты России»;</w:t>
      </w:r>
    </w:p>
    <w:p w:rsidR="001E1DC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- «Земля казаков – наша малая Родина»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Работает программа поискового отряда.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 xml:space="preserve">Коллектив художественной самодеятельности техникума неоднократно в течение года проводит концерты, принимает участие в концертных программах, организуемых отделом по делам молодёжи и отделом культуры </w:t>
      </w:r>
      <w:proofErr w:type="spellStart"/>
      <w:r>
        <w:rPr>
          <w:rFonts w:ascii="Times New Roman" w:hAnsi="Times New Roman"/>
          <w:sz w:val="28"/>
          <w:szCs w:val="28"/>
        </w:rPr>
        <w:t>Белокалитвинского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>района. Традиционным стало участие творческого коллектива в фестивалях художественного творчества среди казачьих учебных завед</w:t>
      </w:r>
      <w:r>
        <w:rPr>
          <w:rFonts w:ascii="Times New Roman" w:hAnsi="Times New Roman"/>
          <w:sz w:val="28"/>
          <w:szCs w:val="28"/>
        </w:rPr>
        <w:t>ений Ростовской области «Юный атаман</w:t>
      </w:r>
      <w:r w:rsidRPr="003314F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«Юная казачка»</w:t>
      </w:r>
      <w:r w:rsidRPr="003314FD">
        <w:rPr>
          <w:rFonts w:ascii="Times New Roman" w:hAnsi="Times New Roman"/>
          <w:sz w:val="28"/>
          <w:szCs w:val="28"/>
        </w:rPr>
        <w:t xml:space="preserve">. 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Значительную роль в воспитательном процессе играет гражданско-патриотическое воспитание молодежи. В техни</w:t>
      </w:r>
      <w:r>
        <w:rPr>
          <w:rFonts w:ascii="Times New Roman" w:hAnsi="Times New Roman"/>
          <w:sz w:val="28"/>
          <w:szCs w:val="28"/>
        </w:rPr>
        <w:t xml:space="preserve">куме работают кружки и секции: «Патриоты Дона». Руководитель  занятий дополнительного - </w:t>
      </w:r>
      <w:proofErr w:type="spellStart"/>
      <w:r>
        <w:rPr>
          <w:rFonts w:ascii="Times New Roman" w:hAnsi="Times New Roman"/>
          <w:sz w:val="28"/>
          <w:szCs w:val="28"/>
        </w:rPr>
        <w:t>Ю.Г.Донецков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 xml:space="preserve"> является примером мужества человека, прошедшего суровую школу жизни. В техникуме проводятся  встречи с ветеранами  Афганской и Чеченских войн, участниками боевых действий, тружениками тыла. В период п</w:t>
      </w:r>
      <w:r>
        <w:rPr>
          <w:rFonts w:ascii="Times New Roman" w:hAnsi="Times New Roman"/>
          <w:sz w:val="28"/>
          <w:szCs w:val="28"/>
        </w:rPr>
        <w:t>разднования Дня Победы в техникуме</w:t>
      </w:r>
      <w:r w:rsidRPr="003314FD">
        <w:rPr>
          <w:rFonts w:ascii="Times New Roman" w:hAnsi="Times New Roman"/>
          <w:sz w:val="28"/>
          <w:szCs w:val="28"/>
        </w:rPr>
        <w:t xml:space="preserve"> проводится «Вахта памяти», в плане которой - встречи с ветеранами</w:t>
      </w:r>
      <w:r>
        <w:rPr>
          <w:rFonts w:ascii="Times New Roman" w:hAnsi="Times New Roman"/>
          <w:sz w:val="28"/>
          <w:szCs w:val="28"/>
        </w:rPr>
        <w:t>,</w:t>
      </w:r>
      <w:r w:rsidRPr="003314FD">
        <w:rPr>
          <w:rFonts w:ascii="Times New Roman" w:hAnsi="Times New Roman"/>
          <w:sz w:val="28"/>
          <w:szCs w:val="28"/>
        </w:rPr>
        <w:t xml:space="preserve"> классные часы на военно-патриотическую тематику, участие в легкоатлетическом пробеге и т.д.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color w:val="000000"/>
          <w:sz w:val="28"/>
          <w:szCs w:val="28"/>
        </w:rPr>
        <w:t xml:space="preserve">Задачей </w:t>
      </w:r>
      <w:r w:rsidRPr="003314FD">
        <w:rPr>
          <w:rFonts w:ascii="Times New Roman" w:hAnsi="Times New Roman"/>
          <w:sz w:val="28"/>
          <w:szCs w:val="28"/>
        </w:rPr>
        <w:t>здоровье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14FD">
        <w:rPr>
          <w:rFonts w:ascii="Times New Roman" w:hAnsi="Times New Roman"/>
          <w:sz w:val="28"/>
          <w:szCs w:val="28"/>
        </w:rPr>
        <w:t>сберегающего воспитания</w:t>
      </w:r>
      <w:r w:rsidRPr="003314FD">
        <w:rPr>
          <w:rFonts w:ascii="Times New Roman" w:hAnsi="Times New Roman"/>
          <w:color w:val="000000"/>
          <w:sz w:val="28"/>
          <w:szCs w:val="28"/>
        </w:rPr>
        <w:t xml:space="preserve"> в техникуме является подготовка здоровых, физически развитых, не обремененных вредными привычками молодых людей, </w:t>
      </w:r>
      <w:r w:rsidRPr="003314FD">
        <w:rPr>
          <w:rFonts w:ascii="Times New Roman" w:hAnsi="Times New Roman"/>
          <w:sz w:val="28"/>
          <w:szCs w:val="28"/>
        </w:rPr>
        <w:t xml:space="preserve">готовых к службе в вооруженных силах РФ. </w:t>
      </w:r>
    </w:p>
    <w:p w:rsidR="001E1DCD" w:rsidRPr="003314FD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Для выполнения этой задачи в техникуме работают спортивные секции: казачьего рукопашного боя, футбола. Регулярно студенты принимают участие в поселковых, районных спортивно-оздоровительных мероприятиях и соревнованиях среди казачьих учебных заведений Ростовской области. Проводятся осенние и весенние спартакиады.</w:t>
      </w:r>
    </w:p>
    <w:p w:rsidR="001E1DCD" w:rsidRPr="00A910C3" w:rsidRDefault="001E1DCD" w:rsidP="001E1DCD">
      <w:pPr>
        <w:pStyle w:val="11"/>
        <w:tabs>
          <w:tab w:val="left" w:pos="1080"/>
        </w:tabs>
        <w:ind w:left="1080" w:firstLine="720"/>
        <w:jc w:val="both"/>
        <w:rPr>
          <w:rFonts w:ascii="Times New Roman" w:hAnsi="Times New Roman"/>
          <w:sz w:val="28"/>
          <w:szCs w:val="28"/>
        </w:rPr>
      </w:pPr>
      <w:r w:rsidRPr="003314FD">
        <w:rPr>
          <w:rFonts w:ascii="Times New Roman" w:hAnsi="Times New Roman"/>
          <w:sz w:val="28"/>
          <w:szCs w:val="28"/>
        </w:rPr>
        <w:t>Важным направлением в воспитательной работе является воспитание положительного отношения к труду и творчества студентов. Для подготовки высококвалифицированных, добросовестных, трудолюбивых работников в техникуме проводится ряд мероприятий: оказание практической помощи на полях техникума в период полевых работ, отработка практических занятий и производственной практики на производственных предприятиях.</w:t>
      </w:r>
    </w:p>
    <w:p w:rsidR="001E1DCD" w:rsidRDefault="001E1DCD" w:rsidP="001E1DCD">
      <w:pPr>
        <w:pStyle w:val="11"/>
        <w:tabs>
          <w:tab w:val="left" w:pos="0"/>
        </w:tabs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1E1DCD" w:rsidRPr="00E40B65" w:rsidRDefault="001E1DCD" w:rsidP="001E1DCD">
      <w:pPr>
        <w:pStyle w:val="11"/>
        <w:ind w:left="720"/>
        <w:rPr>
          <w:rFonts w:ascii="Times New Roman" w:hAnsi="Times New Roman"/>
          <w:b/>
          <w:sz w:val="28"/>
        </w:rPr>
      </w:pPr>
    </w:p>
    <w:p w:rsidR="001E1DCD" w:rsidRPr="00E40B65" w:rsidRDefault="001E1DCD" w:rsidP="001E1DCD">
      <w:pPr>
        <w:pStyle w:val="11"/>
        <w:ind w:left="720"/>
        <w:rPr>
          <w:rFonts w:ascii="Times New Roman" w:hAnsi="Times New Roman"/>
          <w:b/>
          <w:sz w:val="28"/>
        </w:rPr>
      </w:pPr>
    </w:p>
    <w:p w:rsidR="001E1DCD" w:rsidRDefault="001E1DCD" w:rsidP="001E1DCD">
      <w:pPr>
        <w:pStyle w:val="11"/>
        <w:ind w:left="1080" w:firstLine="540"/>
        <w:rPr>
          <w:rFonts w:ascii="Times New Roman" w:hAnsi="Times New Roman"/>
          <w:b/>
          <w:sz w:val="28"/>
        </w:rPr>
      </w:pPr>
    </w:p>
    <w:p w:rsidR="00665F8B" w:rsidRDefault="00665F8B"/>
    <w:sectPr w:rsidR="00665F8B" w:rsidSect="00665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47A7" w:rsidRDefault="00CB47A7" w:rsidP="00AC0644">
      <w:pPr>
        <w:spacing w:after="0" w:line="240" w:lineRule="auto"/>
      </w:pPr>
      <w:r>
        <w:separator/>
      </w:r>
    </w:p>
  </w:endnote>
  <w:endnote w:type="continuationSeparator" w:id="0">
    <w:p w:rsidR="00CB47A7" w:rsidRDefault="00CB47A7" w:rsidP="00AC0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D8D" w:rsidRDefault="00AC0644">
    <w:pPr>
      <w:pStyle w:val="a3"/>
      <w:jc w:val="right"/>
    </w:pPr>
    <w:r>
      <w:fldChar w:fldCharType="begin"/>
    </w:r>
    <w:r w:rsidR="00050670">
      <w:instrText xml:space="preserve"> PAGE   \* MERGEFORMAT </w:instrText>
    </w:r>
    <w:r>
      <w:fldChar w:fldCharType="separate"/>
    </w:r>
    <w:r w:rsidR="00CE2965">
      <w:rPr>
        <w:noProof/>
      </w:rPr>
      <w:t>5</w:t>
    </w:r>
    <w:r>
      <w:fldChar w:fldCharType="end"/>
    </w:r>
  </w:p>
  <w:p w:rsidR="00B41D8D" w:rsidRDefault="00CB47A7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47A7" w:rsidRDefault="00CB47A7" w:rsidP="00AC0644">
      <w:pPr>
        <w:spacing w:after="0" w:line="240" w:lineRule="auto"/>
      </w:pPr>
      <w:r>
        <w:separator/>
      </w:r>
    </w:p>
  </w:footnote>
  <w:footnote w:type="continuationSeparator" w:id="0">
    <w:p w:rsidR="00CB47A7" w:rsidRDefault="00CB47A7" w:rsidP="00AC06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6134"/>
    <w:multiLevelType w:val="hybridMultilevel"/>
    <w:tmpl w:val="C3C2918A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0F6025"/>
    <w:multiLevelType w:val="hybridMultilevel"/>
    <w:tmpl w:val="8FCE3EE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6B1447"/>
    <w:multiLevelType w:val="hybridMultilevel"/>
    <w:tmpl w:val="48EC0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667E6"/>
    <w:multiLevelType w:val="hybridMultilevel"/>
    <w:tmpl w:val="77DA765C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4306B"/>
    <w:multiLevelType w:val="hybridMultilevel"/>
    <w:tmpl w:val="59D4A56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51F09"/>
    <w:multiLevelType w:val="hybridMultilevel"/>
    <w:tmpl w:val="A8F09052"/>
    <w:lvl w:ilvl="0" w:tplc="0419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1DED4716"/>
    <w:multiLevelType w:val="hybridMultilevel"/>
    <w:tmpl w:val="EFCE5D6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8F1A72"/>
    <w:multiLevelType w:val="hybridMultilevel"/>
    <w:tmpl w:val="DFE8841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26457"/>
    <w:multiLevelType w:val="hybridMultilevel"/>
    <w:tmpl w:val="72663A9E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6AD79F6"/>
    <w:multiLevelType w:val="hybridMultilevel"/>
    <w:tmpl w:val="60B8DACA"/>
    <w:lvl w:ilvl="0" w:tplc="D33C4D8C">
      <w:start w:val="6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80" w:hanging="180"/>
      </w:pPr>
      <w:rPr>
        <w:rFonts w:cs="Times New Roman"/>
      </w:rPr>
    </w:lvl>
  </w:abstractNum>
  <w:abstractNum w:abstractNumId="10">
    <w:nsid w:val="28061CA5"/>
    <w:multiLevelType w:val="hybridMultilevel"/>
    <w:tmpl w:val="DEF4F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932CE8"/>
    <w:multiLevelType w:val="hybridMultilevel"/>
    <w:tmpl w:val="28688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46BE8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0F20E0"/>
    <w:multiLevelType w:val="hybridMultilevel"/>
    <w:tmpl w:val="C902FA0E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6A20B6"/>
    <w:multiLevelType w:val="hybridMultilevel"/>
    <w:tmpl w:val="1C683D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F90696F"/>
    <w:multiLevelType w:val="hybridMultilevel"/>
    <w:tmpl w:val="1FB25888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2B14D3"/>
    <w:multiLevelType w:val="hybridMultilevel"/>
    <w:tmpl w:val="405C8B5E"/>
    <w:lvl w:ilvl="0" w:tplc="23E20C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973246B"/>
    <w:multiLevelType w:val="hybridMultilevel"/>
    <w:tmpl w:val="4AE229FE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41BA5"/>
    <w:multiLevelType w:val="hybridMultilevel"/>
    <w:tmpl w:val="51685C6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9A161EC"/>
    <w:multiLevelType w:val="hybridMultilevel"/>
    <w:tmpl w:val="E4BED236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9C6C23"/>
    <w:multiLevelType w:val="hybridMultilevel"/>
    <w:tmpl w:val="AE626790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366E8A"/>
    <w:multiLevelType w:val="hybridMultilevel"/>
    <w:tmpl w:val="E9FE44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522337A"/>
    <w:multiLevelType w:val="hybridMultilevel"/>
    <w:tmpl w:val="065C6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DF6C7C"/>
    <w:multiLevelType w:val="hybridMultilevel"/>
    <w:tmpl w:val="41F495F2"/>
    <w:lvl w:ilvl="0" w:tplc="23E20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AFA5557"/>
    <w:multiLevelType w:val="multilevel"/>
    <w:tmpl w:val="835E1166"/>
    <w:lvl w:ilvl="0">
      <w:start w:val="1"/>
      <w:numFmt w:val="decimal"/>
      <w:lvlText w:val="%1."/>
      <w:lvlJc w:val="left"/>
      <w:pPr>
        <w:ind w:left="36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24">
    <w:nsid w:val="709961CE"/>
    <w:multiLevelType w:val="hybridMultilevel"/>
    <w:tmpl w:val="66B82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796EE5"/>
    <w:multiLevelType w:val="hybridMultilevel"/>
    <w:tmpl w:val="E3D8567E"/>
    <w:lvl w:ilvl="0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71A21FCA"/>
    <w:multiLevelType w:val="hybridMultilevel"/>
    <w:tmpl w:val="87124710"/>
    <w:lvl w:ilvl="0" w:tplc="23E20C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7EF5790"/>
    <w:multiLevelType w:val="hybridMultilevel"/>
    <w:tmpl w:val="CDF24BB4"/>
    <w:lvl w:ilvl="0" w:tplc="E87801FE">
      <w:start w:val="63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9EB1178"/>
    <w:multiLevelType w:val="hybridMultilevel"/>
    <w:tmpl w:val="726AE902"/>
    <w:lvl w:ilvl="0" w:tplc="23E20C9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B0127A2"/>
    <w:multiLevelType w:val="hybridMultilevel"/>
    <w:tmpl w:val="5F0A5FF2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3A2A9D"/>
    <w:multiLevelType w:val="hybridMultilevel"/>
    <w:tmpl w:val="8AC42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FD50E4"/>
    <w:multiLevelType w:val="hybridMultilevel"/>
    <w:tmpl w:val="F1E445DA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6012C1"/>
    <w:multiLevelType w:val="hybridMultilevel"/>
    <w:tmpl w:val="70E46B54"/>
    <w:lvl w:ilvl="0" w:tplc="5B0411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8"/>
  </w:num>
  <w:num w:numId="4">
    <w:abstractNumId w:val="20"/>
  </w:num>
  <w:num w:numId="5">
    <w:abstractNumId w:val="16"/>
  </w:num>
  <w:num w:numId="6">
    <w:abstractNumId w:val="22"/>
  </w:num>
  <w:num w:numId="7">
    <w:abstractNumId w:val="3"/>
  </w:num>
  <w:num w:numId="8">
    <w:abstractNumId w:val="25"/>
  </w:num>
  <w:num w:numId="9">
    <w:abstractNumId w:val="11"/>
  </w:num>
  <w:num w:numId="10">
    <w:abstractNumId w:val="30"/>
  </w:num>
  <w:num w:numId="11">
    <w:abstractNumId w:val="10"/>
  </w:num>
  <w:num w:numId="12">
    <w:abstractNumId w:val="6"/>
  </w:num>
  <w:num w:numId="13">
    <w:abstractNumId w:val="28"/>
  </w:num>
  <w:num w:numId="14">
    <w:abstractNumId w:val="7"/>
  </w:num>
  <w:num w:numId="15">
    <w:abstractNumId w:val="2"/>
  </w:num>
  <w:num w:numId="16">
    <w:abstractNumId w:val="21"/>
  </w:num>
  <w:num w:numId="17">
    <w:abstractNumId w:val="15"/>
  </w:num>
  <w:num w:numId="18">
    <w:abstractNumId w:val="0"/>
  </w:num>
  <w:num w:numId="19">
    <w:abstractNumId w:val="26"/>
  </w:num>
  <w:num w:numId="20">
    <w:abstractNumId w:val="9"/>
  </w:num>
  <w:num w:numId="21">
    <w:abstractNumId w:val="27"/>
  </w:num>
  <w:num w:numId="22">
    <w:abstractNumId w:val="17"/>
  </w:num>
  <w:num w:numId="23">
    <w:abstractNumId w:val="13"/>
  </w:num>
  <w:num w:numId="24">
    <w:abstractNumId w:val="4"/>
  </w:num>
  <w:num w:numId="25">
    <w:abstractNumId w:val="1"/>
  </w:num>
  <w:num w:numId="26">
    <w:abstractNumId w:val="29"/>
  </w:num>
  <w:num w:numId="27">
    <w:abstractNumId w:val="19"/>
  </w:num>
  <w:num w:numId="28">
    <w:abstractNumId w:val="14"/>
  </w:num>
  <w:num w:numId="29">
    <w:abstractNumId w:val="18"/>
  </w:num>
  <w:num w:numId="30">
    <w:abstractNumId w:val="32"/>
  </w:num>
  <w:num w:numId="31">
    <w:abstractNumId w:val="12"/>
  </w:num>
  <w:num w:numId="32">
    <w:abstractNumId w:val="31"/>
  </w:num>
  <w:num w:numId="33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1DCD"/>
    <w:rsid w:val="00050670"/>
    <w:rsid w:val="001E1DCD"/>
    <w:rsid w:val="00665F8B"/>
    <w:rsid w:val="00AC0644"/>
    <w:rsid w:val="00CB47A7"/>
    <w:rsid w:val="00CE2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1" type="connector" idref="#AutoShape 18"/>
        <o:r id="V:Rule2" type="connector" idref="#AutoShape 19"/>
        <o:r id="V:Rule3" type="connector" idref="#AutoShape 20"/>
        <o:r id="V:Rule4" type="connector" idref="#AutoShape 21"/>
        <o:r id="V:Rule5" type="connector" idref="#AutoShape 22"/>
        <o:r id="V:Rule6" type="connector" idref="#AutoShape 23"/>
        <o:r id="V:Rule7" type="connector" idref="#AutoShape 24"/>
        <o:r id="V:Rule8" type="connector" idref="#AutoShape 25"/>
        <o:r id="V:Rule9" type="connector" idref="#AutoShape 26"/>
        <o:r id="V:Rule10" type="connector" idref="#AutoShape 27"/>
        <o:r id="V:Rule11" type="connector" idref="#AutoShape 43"/>
        <o:r id="V:Rule12" type="connector" idref="#AutoShape 49"/>
        <o:r id="V:Rule13" type="connector" idref="#AutoShape 50"/>
        <o:r id="V:Rule14" type="connector" idref="#AutoShape 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DCD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E1DC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1E1DCD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1DCD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1E1DCD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1">
    <w:name w:val="Без интервала1"/>
    <w:rsid w:val="001E1D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3">
    <w:name w:val="footer"/>
    <w:basedOn w:val="a"/>
    <w:link w:val="a4"/>
    <w:rsid w:val="001E1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E1DCD"/>
    <w:rPr>
      <w:rFonts w:ascii="Calibri" w:eastAsia="Times New Roman" w:hAnsi="Calibri" w:cs="Times New Roman"/>
      <w:lang w:eastAsia="ru-RU"/>
    </w:rPr>
  </w:style>
  <w:style w:type="paragraph" w:customStyle="1" w:styleId="12">
    <w:name w:val="Абзац списка1"/>
    <w:basedOn w:val="a"/>
    <w:rsid w:val="001E1DC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1E1D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rsid w:val="001E1DCD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1E1D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semiHidden/>
    <w:rsid w:val="001E1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semiHidden/>
    <w:rsid w:val="001E1DCD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1E1D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List 2"/>
    <w:basedOn w:val="a"/>
    <w:rsid w:val="001E1DCD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1E1D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Список 21"/>
    <w:basedOn w:val="a"/>
    <w:rsid w:val="001E1DCD"/>
    <w:pPr>
      <w:spacing w:after="0" w:line="240" w:lineRule="auto"/>
      <w:ind w:left="566" w:hanging="283"/>
    </w:pPr>
    <w:rPr>
      <w:rFonts w:ascii="Times New Roman" w:hAnsi="Times New Roman"/>
      <w:sz w:val="20"/>
      <w:szCs w:val="20"/>
      <w:lang w:eastAsia="ar-SA"/>
    </w:rPr>
  </w:style>
  <w:style w:type="paragraph" w:customStyle="1" w:styleId="13">
    <w:name w:val="Стиль1"/>
    <w:basedOn w:val="2"/>
    <w:rsid w:val="001E1DCD"/>
    <w:pPr>
      <w:keepLines w:val="0"/>
      <w:spacing w:before="240" w:after="60" w:line="240" w:lineRule="auto"/>
    </w:pPr>
    <w:rPr>
      <w:rFonts w:ascii="Mangal" w:hAnsi="Mangal" w:cs="Arial"/>
      <w:i/>
      <w:iCs/>
      <w:color w:val="auto"/>
      <w:sz w:val="52"/>
      <w:szCs w:val="28"/>
    </w:rPr>
  </w:style>
  <w:style w:type="character" w:customStyle="1" w:styleId="a9">
    <w:name w:val="Гипертекстовая ссылка"/>
    <w:basedOn w:val="a0"/>
    <w:rsid w:val="001E1DCD"/>
    <w:rPr>
      <w:rFonts w:ascii="Times New Roman" w:hAnsi="Times New Roman" w:cs="Times New Roman"/>
      <w:color w:val="106BBE"/>
    </w:rPr>
  </w:style>
  <w:style w:type="paragraph" w:styleId="22">
    <w:name w:val="Body Text Indent 2"/>
    <w:basedOn w:val="a"/>
    <w:link w:val="23"/>
    <w:semiHidden/>
    <w:rsid w:val="001E1DC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semiHidden/>
    <w:rsid w:val="001E1DCD"/>
    <w:rPr>
      <w:rFonts w:ascii="Calibri" w:eastAsia="Times New Roman" w:hAnsi="Calibri" w:cs="Times New Roman"/>
      <w:lang w:eastAsia="ru-RU"/>
    </w:rPr>
  </w:style>
  <w:style w:type="paragraph" w:styleId="aa">
    <w:name w:val="Normal (Web)"/>
    <w:basedOn w:val="a"/>
    <w:rsid w:val="001E1D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11">
    <w:name w:val="Основной текст 21"/>
    <w:basedOn w:val="a"/>
    <w:rsid w:val="001E1DCD"/>
    <w:pPr>
      <w:spacing w:after="0" w:line="240" w:lineRule="auto"/>
      <w:ind w:firstLine="709"/>
      <w:jc w:val="both"/>
    </w:pPr>
    <w:rPr>
      <w:rFonts w:ascii="Times New Roman" w:hAnsi="Times New Roman" w:cs="Courier New"/>
      <w:sz w:val="24"/>
      <w:szCs w:val="24"/>
      <w:lang w:eastAsia="ar-SA"/>
    </w:rPr>
  </w:style>
  <w:style w:type="paragraph" w:styleId="ab">
    <w:name w:val="Balloon Text"/>
    <w:basedOn w:val="a"/>
    <w:link w:val="ac"/>
    <w:semiHidden/>
    <w:rsid w:val="001E1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1E1D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7D37D87F769B2C8AABC32648BF1B412358927FBEBD7A07ED62605796r0f4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?id=70083566&amp;sub=0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70191362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47D37D87F769B2C8AABC32648BF1B41235B9A7EB7BE7A07ED62605796r0f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11267</Words>
  <Characters>64226</Characters>
  <Application>Microsoft Office Word</Application>
  <DocSecurity>0</DocSecurity>
  <Lines>535</Lines>
  <Paragraphs>150</Paragraphs>
  <ScaleCrop>false</ScaleCrop>
  <Company/>
  <LinksUpToDate>false</LinksUpToDate>
  <CharactersWithSpaces>75343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УПР</dc:creator>
  <cp:keywords/>
  <dc:description/>
  <cp:lastModifiedBy>зам УПР</cp:lastModifiedBy>
  <cp:revision>5</cp:revision>
  <dcterms:created xsi:type="dcterms:W3CDTF">2020-09-28T20:39:00Z</dcterms:created>
  <dcterms:modified xsi:type="dcterms:W3CDTF">2020-09-28T21:22:00Z</dcterms:modified>
</cp:coreProperties>
</file>